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83" w:rsidRPr="00A31634" w:rsidRDefault="00E75283" w:rsidP="00E75283">
      <w:pPr>
        <w:tabs>
          <w:tab w:val="left" w:pos="-2880"/>
        </w:tabs>
        <w:spacing w:line="288" w:lineRule="auto"/>
        <w:rPr>
          <w:rFonts w:asciiTheme="minorHAnsi" w:hAnsiTheme="minorHAnsi"/>
          <w:b/>
          <w:i/>
          <w:noProof/>
          <w:szCs w:val="18"/>
        </w:rPr>
      </w:pPr>
    </w:p>
    <w:p w:rsidR="00E75283" w:rsidRPr="00A31634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i/>
          <w:szCs w:val="18"/>
        </w:rPr>
      </w:pP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="Calibri" w:hAnsi="Calibri"/>
          <w:b/>
          <w:szCs w:val="18"/>
        </w:rPr>
        <w:t xml:space="preserve">ROZKŁAD MATERIAŁU DO PODRĘCZNIKA </w:t>
      </w:r>
      <w:proofErr w:type="spellStart"/>
      <w:r w:rsidR="0037514A" w:rsidRPr="00A31634">
        <w:rPr>
          <w:rFonts w:ascii="Calibri" w:hAnsi="Calibri"/>
          <w:b/>
          <w:i/>
          <w:szCs w:val="18"/>
        </w:rPr>
        <w:t>Beste</w:t>
      </w:r>
      <w:proofErr w:type="spellEnd"/>
      <w:r w:rsidR="0037514A">
        <w:rPr>
          <w:rFonts w:ascii="Calibri" w:hAnsi="Calibri"/>
          <w:b/>
          <w:i/>
          <w:szCs w:val="18"/>
        </w:rPr>
        <w:t xml:space="preserve"> </w:t>
      </w:r>
      <w:proofErr w:type="spellStart"/>
      <w:r w:rsidR="0037514A" w:rsidRPr="00A31634">
        <w:rPr>
          <w:rFonts w:ascii="Calibri" w:hAnsi="Calibri"/>
          <w:b/>
          <w:i/>
          <w:szCs w:val="18"/>
        </w:rPr>
        <w:t>Freunde</w:t>
      </w:r>
      <w:proofErr w:type="spellEnd"/>
      <w:r w:rsidR="00FF118D">
        <w:rPr>
          <w:rFonts w:ascii="Calibri" w:hAnsi="Calibri"/>
          <w:b/>
          <w:i/>
          <w:szCs w:val="18"/>
        </w:rPr>
        <w:t xml:space="preserve"> </w:t>
      </w:r>
      <w:r w:rsidR="009A53C5">
        <w:rPr>
          <w:rFonts w:ascii="Calibri" w:hAnsi="Calibri"/>
          <w:b/>
          <w:i/>
          <w:szCs w:val="18"/>
        </w:rPr>
        <w:t>8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szCs w:val="18"/>
        </w:rPr>
      </w:pP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  <w:t>P</w:t>
      </w:r>
      <w:r w:rsidR="009A53C5">
        <w:rPr>
          <w:rFonts w:ascii="Calibri" w:hAnsi="Calibri"/>
          <w:b/>
          <w:szCs w:val="18"/>
        </w:rPr>
        <w:t>odstawa programowa II.2</w:t>
      </w:r>
      <w:r w:rsidR="00AF4B2D" w:rsidRPr="00A31634">
        <w:rPr>
          <w:rFonts w:ascii="Calibri" w:hAnsi="Calibri"/>
          <w:b/>
          <w:szCs w:val="18"/>
        </w:rPr>
        <w:t xml:space="preserve"> 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szCs w:val="18"/>
        </w:rPr>
      </w:pP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  <w:t xml:space="preserve"> Nauka w wymiarze 2 jednostek lekcyjnych tygodniowo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E75283" w:rsidRPr="00A31634" w:rsidRDefault="00D72CA8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A31634">
        <w:rPr>
          <w:rFonts w:ascii="Calibri" w:hAnsi="Calibri"/>
          <w:i/>
          <w:szCs w:val="18"/>
        </w:rPr>
        <w:tab/>
      </w:r>
      <w:proofErr w:type="spellStart"/>
      <w:r w:rsidR="0037514A" w:rsidRPr="00A31634">
        <w:rPr>
          <w:rFonts w:ascii="Calibri" w:hAnsi="Calibri"/>
          <w:i/>
          <w:szCs w:val="18"/>
        </w:rPr>
        <w:t>Beste</w:t>
      </w:r>
      <w:proofErr w:type="spellEnd"/>
      <w:r w:rsidR="0037514A">
        <w:rPr>
          <w:rFonts w:ascii="Calibri" w:hAnsi="Calibri"/>
          <w:i/>
          <w:szCs w:val="18"/>
        </w:rPr>
        <w:t xml:space="preserve"> </w:t>
      </w:r>
      <w:proofErr w:type="spellStart"/>
      <w:r w:rsidR="0037514A" w:rsidRPr="00A31634">
        <w:rPr>
          <w:rFonts w:ascii="Calibri" w:hAnsi="Calibri"/>
          <w:i/>
          <w:szCs w:val="18"/>
        </w:rPr>
        <w:t>Freunde</w:t>
      </w:r>
      <w:proofErr w:type="spellEnd"/>
      <w:r w:rsidR="0040376D" w:rsidRPr="00A31634">
        <w:rPr>
          <w:rFonts w:ascii="Calibri" w:hAnsi="Calibri"/>
          <w:i/>
          <w:szCs w:val="18"/>
        </w:rPr>
        <w:t xml:space="preserve"> </w:t>
      </w:r>
      <w:r w:rsidR="009A53C5">
        <w:rPr>
          <w:rFonts w:ascii="Calibri" w:hAnsi="Calibri"/>
          <w:i/>
          <w:szCs w:val="18"/>
        </w:rPr>
        <w:t>8</w:t>
      </w:r>
      <w:r w:rsidR="0040376D" w:rsidRPr="00A31634">
        <w:rPr>
          <w:rFonts w:ascii="Calibri" w:hAnsi="Calibri"/>
          <w:i/>
          <w:szCs w:val="18"/>
        </w:rPr>
        <w:t xml:space="preserve"> </w:t>
      </w:r>
      <w:r w:rsidR="00E75283" w:rsidRPr="00A31634">
        <w:rPr>
          <w:rFonts w:ascii="Calibri" w:hAnsi="Calibri"/>
          <w:szCs w:val="18"/>
        </w:rPr>
        <w:t xml:space="preserve">to </w:t>
      </w:r>
      <w:r w:rsidRPr="00A31634">
        <w:rPr>
          <w:rFonts w:ascii="Calibri" w:hAnsi="Calibri"/>
          <w:szCs w:val="18"/>
        </w:rPr>
        <w:t>druga</w:t>
      </w:r>
      <w:r w:rsidR="00E75283" w:rsidRPr="00A31634">
        <w:rPr>
          <w:rFonts w:ascii="Calibri" w:hAnsi="Calibri"/>
          <w:szCs w:val="18"/>
        </w:rPr>
        <w:t xml:space="preserve"> część kursu języka niemieckiego dla </w:t>
      </w:r>
      <w:r w:rsidR="009A53C5">
        <w:rPr>
          <w:rFonts w:ascii="Calibri" w:hAnsi="Calibri"/>
          <w:szCs w:val="18"/>
        </w:rPr>
        <w:t>szkoły podstawowej</w:t>
      </w:r>
      <w:r w:rsidR="00E75283" w:rsidRPr="00A31634">
        <w:rPr>
          <w:rFonts w:ascii="Calibri" w:hAnsi="Calibri"/>
          <w:szCs w:val="18"/>
        </w:rPr>
        <w:t xml:space="preserve"> przeznaczonego dla uczniów </w:t>
      </w:r>
      <w:r w:rsidR="00BD6748">
        <w:rPr>
          <w:rFonts w:ascii="Calibri" w:hAnsi="Calibri"/>
          <w:szCs w:val="18"/>
        </w:rPr>
        <w:t xml:space="preserve">kontynuujących </w:t>
      </w:r>
      <w:r w:rsidR="00E75283" w:rsidRPr="00A31634">
        <w:rPr>
          <w:rFonts w:ascii="Calibri" w:hAnsi="Calibri"/>
          <w:szCs w:val="18"/>
        </w:rPr>
        <w:t>naukę tego języka</w:t>
      </w:r>
      <w:r w:rsidR="00BD6748">
        <w:rPr>
          <w:rFonts w:ascii="Calibri" w:hAnsi="Calibri"/>
          <w:szCs w:val="18"/>
        </w:rPr>
        <w:t xml:space="preserve"> rozpoczętą w klasie VII</w:t>
      </w:r>
      <w:r w:rsidR="00E75283" w:rsidRPr="00A31634">
        <w:rPr>
          <w:rFonts w:ascii="Calibri" w:hAnsi="Calibri"/>
          <w:szCs w:val="18"/>
        </w:rPr>
        <w:t xml:space="preserve"> (w </w:t>
      </w:r>
      <w:r w:rsidR="005A5335">
        <w:rPr>
          <w:rFonts w:ascii="Calibri" w:hAnsi="Calibri"/>
          <w:szCs w:val="18"/>
        </w:rPr>
        <w:t>oparciu o podstawę programową</w:t>
      </w:r>
      <w:r w:rsidR="009A53C5">
        <w:rPr>
          <w:rFonts w:ascii="Calibri" w:hAnsi="Calibri"/>
          <w:szCs w:val="18"/>
        </w:rPr>
        <w:t xml:space="preserve"> poziom II.2</w:t>
      </w:r>
      <w:r w:rsidR="00E75283" w:rsidRPr="00A31634">
        <w:rPr>
          <w:rFonts w:ascii="Calibri" w:hAnsi="Calibri"/>
          <w:szCs w:val="18"/>
        </w:rPr>
        <w:t xml:space="preserve">). </w:t>
      </w:r>
      <w:r w:rsidRPr="00A31634">
        <w:rPr>
          <w:rFonts w:ascii="Calibri" w:hAnsi="Calibri"/>
          <w:szCs w:val="18"/>
        </w:rPr>
        <w:t>Drugi</w:t>
      </w:r>
      <w:r w:rsidR="00E75283" w:rsidRPr="00A31634">
        <w:rPr>
          <w:rFonts w:ascii="Calibri" w:hAnsi="Calibri"/>
          <w:szCs w:val="18"/>
        </w:rPr>
        <w:t xml:space="preserve"> tom kursu adresowany jest do </w:t>
      </w:r>
      <w:r w:rsidR="009A53C5">
        <w:rPr>
          <w:rFonts w:ascii="Calibri" w:hAnsi="Calibri"/>
          <w:szCs w:val="18"/>
        </w:rPr>
        <w:t>uczniów</w:t>
      </w:r>
      <w:r w:rsidR="007E7C66" w:rsidRPr="00A31634">
        <w:rPr>
          <w:rFonts w:ascii="Calibri" w:hAnsi="Calibri"/>
          <w:szCs w:val="18"/>
        </w:rPr>
        <w:t xml:space="preserve"> </w:t>
      </w:r>
      <w:r w:rsidRPr="00A31634">
        <w:rPr>
          <w:rFonts w:ascii="Calibri" w:hAnsi="Calibri"/>
          <w:szCs w:val="18"/>
        </w:rPr>
        <w:t xml:space="preserve">klasy </w:t>
      </w:r>
      <w:r w:rsidR="009A53C5">
        <w:rPr>
          <w:rFonts w:ascii="Calibri" w:hAnsi="Calibri"/>
          <w:szCs w:val="18"/>
        </w:rPr>
        <w:t>VIII</w:t>
      </w:r>
      <w:r w:rsidRPr="00A31634">
        <w:rPr>
          <w:rFonts w:ascii="Calibri" w:hAnsi="Calibri"/>
          <w:szCs w:val="18"/>
        </w:rPr>
        <w:t xml:space="preserve">. </w:t>
      </w:r>
      <w:r w:rsidR="00BD6748">
        <w:rPr>
          <w:rFonts w:ascii="Calibri" w:hAnsi="Calibri"/>
          <w:szCs w:val="18"/>
        </w:rPr>
        <w:t>M</w:t>
      </w:r>
      <w:r w:rsidR="00E75283" w:rsidRPr="00A31634">
        <w:rPr>
          <w:rFonts w:ascii="Calibri" w:hAnsi="Calibri"/>
          <w:szCs w:val="18"/>
        </w:rPr>
        <w:t xml:space="preserve">ateriał </w:t>
      </w:r>
      <w:r w:rsidR="00BD6748">
        <w:rPr>
          <w:rFonts w:ascii="Calibri" w:hAnsi="Calibri"/>
          <w:szCs w:val="18"/>
        </w:rPr>
        <w:t xml:space="preserve">zawarty w obu tomach </w:t>
      </w:r>
      <w:r w:rsidR="00E75283" w:rsidRPr="00A31634">
        <w:rPr>
          <w:rFonts w:ascii="Calibri" w:hAnsi="Calibri"/>
          <w:szCs w:val="18"/>
        </w:rPr>
        <w:t>o</w:t>
      </w:r>
      <w:r w:rsidRPr="00A31634">
        <w:rPr>
          <w:rFonts w:ascii="Calibri" w:hAnsi="Calibri"/>
          <w:szCs w:val="18"/>
        </w:rPr>
        <w:t>dpowiada w</w:t>
      </w:r>
      <w:r w:rsidR="00BD6748">
        <w:rPr>
          <w:rFonts w:ascii="Calibri" w:hAnsi="Calibri"/>
          <w:szCs w:val="18"/>
        </w:rPr>
        <w:t>ymaganiom poziomu A1</w:t>
      </w:r>
      <w:r w:rsidR="00E75283" w:rsidRPr="00A31634">
        <w:rPr>
          <w:rFonts w:ascii="Calibri" w:hAnsi="Calibri"/>
          <w:szCs w:val="18"/>
        </w:rPr>
        <w:t xml:space="preserve"> wg skali biegłości językowej </w:t>
      </w:r>
      <w:r w:rsidR="00E75283" w:rsidRPr="00A31634">
        <w:rPr>
          <w:rFonts w:ascii="Calibri" w:hAnsi="Calibri"/>
          <w:i/>
          <w:szCs w:val="18"/>
        </w:rPr>
        <w:t>Europejskiego systemu opisu kształcenia językowego.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A31634">
        <w:rPr>
          <w:rFonts w:ascii="Calibri" w:hAnsi="Calibri"/>
          <w:szCs w:val="18"/>
        </w:rPr>
        <w:tab/>
        <w:t xml:space="preserve">Praca z </w:t>
      </w:r>
      <w:proofErr w:type="spellStart"/>
      <w:r w:rsidRPr="00A31634">
        <w:rPr>
          <w:rFonts w:ascii="Calibri" w:hAnsi="Calibri"/>
          <w:i/>
          <w:szCs w:val="18"/>
        </w:rPr>
        <w:t>Beste</w:t>
      </w:r>
      <w:proofErr w:type="spellEnd"/>
      <w:r w:rsidR="0040376D" w:rsidRPr="00A31634">
        <w:rPr>
          <w:rFonts w:ascii="Calibri" w:hAnsi="Calibri"/>
          <w:i/>
          <w:szCs w:val="18"/>
        </w:rPr>
        <w:t xml:space="preserve"> </w:t>
      </w:r>
      <w:proofErr w:type="spellStart"/>
      <w:r w:rsidRPr="00A31634">
        <w:rPr>
          <w:rFonts w:ascii="Calibri" w:hAnsi="Calibri"/>
          <w:i/>
          <w:szCs w:val="18"/>
        </w:rPr>
        <w:t>Freunde</w:t>
      </w:r>
      <w:proofErr w:type="spellEnd"/>
      <w:r w:rsidR="0040376D" w:rsidRPr="00A31634">
        <w:rPr>
          <w:rFonts w:ascii="Calibri" w:hAnsi="Calibri"/>
          <w:i/>
          <w:szCs w:val="18"/>
        </w:rPr>
        <w:t xml:space="preserve"> </w:t>
      </w:r>
      <w:r w:rsidRPr="00A31634">
        <w:rPr>
          <w:rFonts w:ascii="Calibri" w:hAnsi="Calibri"/>
          <w:szCs w:val="18"/>
        </w:rPr>
        <w:t xml:space="preserve">pozwoli nastolatkom opanować podstawy komunikacji w języku niemieckim. Uczniowie zostaną zapoznani z podstawowym słownictwem i </w:t>
      </w:r>
      <w:r w:rsidR="00B64B29">
        <w:rPr>
          <w:rFonts w:ascii="Calibri" w:hAnsi="Calibri"/>
          <w:szCs w:val="18"/>
        </w:rPr>
        <w:t>podstawowymi</w:t>
      </w:r>
      <w:r w:rsidRPr="00A31634">
        <w:rPr>
          <w:rFonts w:ascii="Calibri" w:hAnsi="Calibri"/>
          <w:szCs w:val="18"/>
        </w:rPr>
        <w:t xml:space="preserve"> strukturami języka. Zostaną przygotowani do recepcji różnorodnych typów prostych tekstów</w:t>
      </w:r>
      <w:r w:rsidR="00B64B29">
        <w:rPr>
          <w:rFonts w:ascii="Calibri" w:hAnsi="Calibri"/>
          <w:szCs w:val="18"/>
        </w:rPr>
        <w:t>, interakcji, mediacji</w:t>
      </w:r>
      <w:r w:rsidR="0040376D" w:rsidRPr="00A31634">
        <w:rPr>
          <w:rFonts w:ascii="Calibri" w:hAnsi="Calibri"/>
          <w:szCs w:val="18"/>
        </w:rPr>
        <w:t xml:space="preserve"> </w:t>
      </w:r>
      <w:r w:rsidRPr="00A31634">
        <w:rPr>
          <w:rFonts w:ascii="Calibri" w:hAnsi="Calibri"/>
          <w:szCs w:val="18"/>
        </w:rPr>
        <w:t>oraz będą w stanie tworzyć pr</w:t>
      </w:r>
      <w:r w:rsidR="00B64B29">
        <w:rPr>
          <w:rFonts w:ascii="Calibri" w:hAnsi="Calibri"/>
          <w:szCs w:val="18"/>
        </w:rPr>
        <w:t>oste wypowiedzi ustne i pisemne</w:t>
      </w:r>
      <w:r w:rsidRPr="00A31634">
        <w:rPr>
          <w:rFonts w:ascii="Calibri" w:hAnsi="Calibri"/>
          <w:szCs w:val="18"/>
        </w:rPr>
        <w:t>.</w:t>
      </w:r>
      <w:r w:rsidR="00B64B29">
        <w:rPr>
          <w:rFonts w:ascii="Calibri" w:hAnsi="Calibri"/>
          <w:szCs w:val="18"/>
        </w:rPr>
        <w:t xml:space="preserve"> 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  <w:r w:rsidRPr="00A31634">
        <w:rPr>
          <w:rFonts w:ascii="Calibri" w:hAnsi="Calibri"/>
          <w:szCs w:val="18"/>
        </w:rPr>
        <w:tab/>
      </w:r>
      <w:proofErr w:type="spellStart"/>
      <w:r w:rsidRPr="00A31634">
        <w:rPr>
          <w:rFonts w:ascii="Calibri" w:hAnsi="Calibri"/>
          <w:i/>
          <w:szCs w:val="18"/>
        </w:rPr>
        <w:t>Beste</w:t>
      </w:r>
      <w:proofErr w:type="spellEnd"/>
      <w:r w:rsidR="0040376D" w:rsidRPr="00A31634">
        <w:rPr>
          <w:rFonts w:ascii="Calibri" w:hAnsi="Calibri"/>
          <w:i/>
          <w:szCs w:val="18"/>
        </w:rPr>
        <w:t xml:space="preserve"> </w:t>
      </w:r>
      <w:proofErr w:type="spellStart"/>
      <w:r w:rsidRPr="00A31634">
        <w:rPr>
          <w:rFonts w:ascii="Calibri" w:hAnsi="Calibri"/>
          <w:i/>
          <w:szCs w:val="18"/>
        </w:rPr>
        <w:t>Freunde</w:t>
      </w:r>
      <w:proofErr w:type="spellEnd"/>
      <w:r w:rsidR="00D72CA8" w:rsidRPr="00A31634">
        <w:rPr>
          <w:rFonts w:ascii="Calibri" w:hAnsi="Calibri"/>
          <w:i/>
          <w:szCs w:val="18"/>
        </w:rPr>
        <w:t xml:space="preserve"> </w:t>
      </w:r>
      <w:r w:rsidR="00B64B29">
        <w:rPr>
          <w:rFonts w:ascii="Calibri" w:hAnsi="Calibri"/>
          <w:i/>
          <w:szCs w:val="18"/>
        </w:rPr>
        <w:t>8</w:t>
      </w:r>
      <w:r w:rsidR="00B64B29">
        <w:rPr>
          <w:rFonts w:ascii="Calibri" w:hAnsi="Calibri"/>
          <w:szCs w:val="18"/>
        </w:rPr>
        <w:t xml:space="preserve"> </w:t>
      </w:r>
      <w:r w:rsidRPr="00A31634">
        <w:rPr>
          <w:rFonts w:ascii="Calibri" w:hAnsi="Calibri"/>
          <w:szCs w:val="18"/>
        </w:rPr>
        <w:t>realizuje wszystkie wymagania określone w podstawie programowej kształcenia ogólnego (Rozporządzenie Minis</w:t>
      </w:r>
      <w:r w:rsidR="00B64B29">
        <w:rPr>
          <w:rFonts w:ascii="Calibri" w:hAnsi="Calibri"/>
          <w:szCs w:val="18"/>
        </w:rPr>
        <w:t>tra Edukacji Narodowej z dnia 14</w:t>
      </w:r>
      <w:r w:rsidRPr="00A31634">
        <w:rPr>
          <w:rFonts w:ascii="Calibri" w:hAnsi="Calibri"/>
          <w:szCs w:val="18"/>
        </w:rPr>
        <w:t xml:space="preserve"> </w:t>
      </w:r>
      <w:r w:rsidR="00B64B29">
        <w:rPr>
          <w:rFonts w:ascii="Calibri" w:hAnsi="Calibri"/>
          <w:szCs w:val="18"/>
        </w:rPr>
        <w:t>lutego 2017</w:t>
      </w:r>
      <w:r w:rsidRPr="00A31634">
        <w:rPr>
          <w:rFonts w:ascii="Calibri" w:hAnsi="Calibri"/>
          <w:szCs w:val="18"/>
        </w:rPr>
        <w:t xml:space="preserve"> r.,</w:t>
      </w:r>
      <w:r w:rsidR="00B64B29">
        <w:rPr>
          <w:rFonts w:ascii="Calibri" w:hAnsi="Calibri"/>
          <w:iCs/>
          <w:szCs w:val="18"/>
        </w:rPr>
        <w:t xml:space="preserve"> Dz. U. z dnia 24</w:t>
      </w:r>
      <w:r w:rsidRPr="00A31634">
        <w:rPr>
          <w:rFonts w:ascii="Calibri" w:hAnsi="Calibri"/>
          <w:iCs/>
          <w:szCs w:val="18"/>
        </w:rPr>
        <w:t xml:space="preserve"> </w:t>
      </w:r>
      <w:r w:rsidR="00B64B29">
        <w:rPr>
          <w:rFonts w:ascii="Calibri" w:hAnsi="Calibri"/>
          <w:iCs/>
          <w:szCs w:val="18"/>
        </w:rPr>
        <w:t>lutego 2017 r.</w:t>
      </w:r>
      <w:r w:rsidRPr="00A31634">
        <w:rPr>
          <w:rFonts w:ascii="Calibri" w:hAnsi="Calibri"/>
          <w:iCs/>
          <w:szCs w:val="18"/>
        </w:rPr>
        <w:t xml:space="preserve">, poz. </w:t>
      </w:r>
      <w:r w:rsidR="00B64B29">
        <w:rPr>
          <w:rFonts w:ascii="Calibri" w:hAnsi="Calibri"/>
          <w:iCs/>
          <w:szCs w:val="18"/>
        </w:rPr>
        <w:t>356</w:t>
      </w:r>
      <w:r w:rsidRPr="00A31634">
        <w:rPr>
          <w:rFonts w:ascii="Calibri" w:hAnsi="Calibri"/>
          <w:iCs/>
          <w:szCs w:val="18"/>
        </w:rPr>
        <w:t>)</w:t>
      </w:r>
      <w:r w:rsidRPr="00A31634">
        <w:rPr>
          <w:rFonts w:ascii="Calibri" w:hAnsi="Calibri"/>
          <w:szCs w:val="18"/>
        </w:rPr>
        <w:t>. W ich myśl: uczeń pogłębia znajomość środków językowych: lek</w:t>
      </w:r>
      <w:r w:rsidRPr="00A31634">
        <w:rPr>
          <w:rFonts w:ascii="Calibri" w:hAnsi="Calibri"/>
          <w:iCs/>
          <w:szCs w:val="18"/>
        </w:rPr>
        <w:t>sykalnych, gramatycznych, ortograficznych oraz fonetycznych, a także rozwija wszystkie umiejętności językowe: r</w:t>
      </w:r>
      <w:r w:rsidRPr="00A31634">
        <w:rPr>
          <w:rFonts w:ascii="Calibri" w:hAnsi="Calibri"/>
          <w:szCs w:val="18"/>
        </w:rPr>
        <w:t xml:space="preserve">ozumienie i tworzenie wypowiedzi – ustnych i pisemnych, reagowanie na wypowiedzi oraz przetwarzanie wypowiedzi – w formie </w:t>
      </w:r>
      <w:r w:rsidRPr="00A31634">
        <w:rPr>
          <w:rFonts w:ascii="Calibri" w:hAnsi="Calibri"/>
          <w:iCs/>
          <w:szCs w:val="18"/>
        </w:rPr>
        <w:t xml:space="preserve">przekazu ustnego lub pisemnego. 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</w:p>
    <w:p w:rsidR="000A39C9" w:rsidRPr="00BA351B" w:rsidRDefault="00E75283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  <w:b/>
          <w:noProof/>
          <w:szCs w:val="18"/>
        </w:rPr>
      </w:pPr>
      <w:r w:rsidRPr="00A31634">
        <w:rPr>
          <w:rFonts w:ascii="Calibri" w:hAnsi="Calibri"/>
          <w:iCs/>
          <w:szCs w:val="18"/>
        </w:rPr>
        <w:tab/>
        <w:t xml:space="preserve">Materiał zawarty w podręczniku </w:t>
      </w:r>
      <w:proofErr w:type="spellStart"/>
      <w:r w:rsidR="00D72CA8" w:rsidRPr="00A31634">
        <w:rPr>
          <w:rFonts w:ascii="Calibri" w:hAnsi="Calibri"/>
          <w:i/>
          <w:szCs w:val="18"/>
        </w:rPr>
        <w:t>Beste</w:t>
      </w:r>
      <w:proofErr w:type="spellEnd"/>
      <w:r w:rsidR="0040376D" w:rsidRPr="00A31634">
        <w:rPr>
          <w:rFonts w:ascii="Calibri" w:hAnsi="Calibri"/>
          <w:i/>
          <w:szCs w:val="18"/>
        </w:rPr>
        <w:t xml:space="preserve"> </w:t>
      </w:r>
      <w:proofErr w:type="spellStart"/>
      <w:r w:rsidR="00D72CA8" w:rsidRPr="00A31634">
        <w:rPr>
          <w:rFonts w:ascii="Calibri" w:hAnsi="Calibri"/>
          <w:i/>
          <w:szCs w:val="18"/>
        </w:rPr>
        <w:t>Freunde</w:t>
      </w:r>
      <w:proofErr w:type="spellEnd"/>
      <w:r w:rsidR="00D72CA8" w:rsidRPr="00A31634">
        <w:rPr>
          <w:rFonts w:ascii="Calibri" w:hAnsi="Calibri"/>
          <w:i/>
          <w:szCs w:val="18"/>
        </w:rPr>
        <w:t xml:space="preserve"> </w:t>
      </w:r>
      <w:r w:rsidR="00020D35">
        <w:rPr>
          <w:rFonts w:ascii="Calibri" w:hAnsi="Calibri"/>
          <w:i/>
          <w:szCs w:val="18"/>
        </w:rPr>
        <w:t>8</w:t>
      </w:r>
      <w:r w:rsidR="0040376D" w:rsidRPr="00A31634">
        <w:rPr>
          <w:rFonts w:ascii="Calibri" w:hAnsi="Calibri"/>
          <w:i/>
          <w:szCs w:val="18"/>
        </w:rPr>
        <w:t xml:space="preserve"> </w:t>
      </w:r>
      <w:r w:rsidRPr="00A31634">
        <w:rPr>
          <w:rFonts w:ascii="Calibri" w:hAnsi="Calibri"/>
          <w:szCs w:val="18"/>
        </w:rPr>
        <w:t xml:space="preserve">przeznaczony jest na około </w:t>
      </w:r>
      <w:r w:rsidRPr="00A31634">
        <w:rPr>
          <w:rFonts w:ascii="Calibri" w:hAnsi="Calibri"/>
          <w:b/>
          <w:szCs w:val="18"/>
        </w:rPr>
        <w:t>60 godzin lekcyjnych</w:t>
      </w:r>
      <w:r w:rsidRPr="00A31634">
        <w:rPr>
          <w:rFonts w:ascii="Calibri" w:hAnsi="Calibri"/>
          <w:szCs w:val="18"/>
        </w:rPr>
        <w:t>, co pozwala na zrealizowanie książki w ciągu</w:t>
      </w:r>
      <w:r w:rsidR="0040376D" w:rsidRPr="00A31634">
        <w:rPr>
          <w:rFonts w:ascii="Calibri" w:hAnsi="Calibri"/>
          <w:szCs w:val="18"/>
        </w:rPr>
        <w:t xml:space="preserve"> </w:t>
      </w:r>
      <w:r w:rsidRPr="00A31634">
        <w:rPr>
          <w:rFonts w:ascii="Calibri" w:hAnsi="Calibri"/>
          <w:b/>
          <w:szCs w:val="18"/>
        </w:rPr>
        <w:t xml:space="preserve">roku nauki </w:t>
      </w:r>
      <w:r w:rsidRPr="00A31634">
        <w:rPr>
          <w:rFonts w:ascii="Calibri" w:hAnsi="Calibri"/>
          <w:szCs w:val="18"/>
        </w:rPr>
        <w:t xml:space="preserve">przy </w:t>
      </w:r>
      <w:r w:rsidRPr="00A31634">
        <w:rPr>
          <w:rFonts w:ascii="Calibri" w:hAnsi="Calibri"/>
          <w:b/>
          <w:szCs w:val="18"/>
        </w:rPr>
        <w:t>2 godzinach</w:t>
      </w:r>
      <w:r w:rsidRPr="00A31634">
        <w:rPr>
          <w:rFonts w:ascii="Calibri" w:hAnsi="Calibri"/>
          <w:szCs w:val="18"/>
        </w:rPr>
        <w:t xml:space="preserve"> języka niemieckiego </w:t>
      </w:r>
      <w:r w:rsidRPr="00A31634">
        <w:rPr>
          <w:rFonts w:ascii="Calibri" w:hAnsi="Calibri"/>
          <w:b/>
          <w:szCs w:val="18"/>
        </w:rPr>
        <w:t>w tygodniu</w:t>
      </w:r>
      <w:r w:rsidRPr="00A31634">
        <w:rPr>
          <w:rFonts w:ascii="Calibri" w:hAnsi="Calibri"/>
          <w:szCs w:val="18"/>
        </w:rPr>
        <w:t xml:space="preserve">. Sugerowana liczba godzin może okazać się zaniżona lub zbyt wysoka – w zależności od danej grupy uczniów: ich możliwości, potrzeb, zainteresowań, tempa pracy itp. Dostosowując rozkład materiału do konkretnej grupy uczniów, należy także pamiętać, że pewną liczbę godzin lekcyjnych warto poświęcić na zrealizowanie </w:t>
      </w:r>
      <w:r w:rsidR="000A39C9">
        <w:rPr>
          <w:rFonts w:ascii="Calibri" w:hAnsi="Calibri"/>
          <w:szCs w:val="18"/>
        </w:rPr>
        <w:t xml:space="preserve">materiałów dodatkowych zamieszczonych na platformie internetowej </w:t>
      </w:r>
      <w:proofErr w:type="spellStart"/>
      <w:r w:rsidR="000A39C9">
        <w:rPr>
          <w:rFonts w:ascii="Calibri" w:hAnsi="Calibri"/>
          <w:szCs w:val="18"/>
        </w:rPr>
        <w:t>Staffroom</w:t>
      </w:r>
      <w:proofErr w:type="spellEnd"/>
      <w:r w:rsidR="000A39C9" w:rsidRPr="00F00AB6">
        <w:rPr>
          <w:rFonts w:ascii="Calibri" w:hAnsi="Calibri"/>
          <w:szCs w:val="18"/>
        </w:rPr>
        <w:t xml:space="preserve">. </w:t>
      </w:r>
      <w:r w:rsidR="000A39C9" w:rsidRPr="00F00AB6">
        <w:rPr>
          <w:rFonts w:ascii="Calibri" w:hAnsi="Calibri"/>
        </w:rPr>
        <w:t xml:space="preserve">Są to m.in. dodatkowe materiały do kopiowania, karty pracy do zintegrowanego nauczania języka i przedmiotu (CLIL), dyktanda, karty pracy ze słownictwem, karty pracy z plakatami i in. Cennym uzupełnieniem szerokiej gamy materiałów dodatkowych oferowanych do kursu </w:t>
      </w:r>
      <w:proofErr w:type="spellStart"/>
      <w:r w:rsidR="000A39C9" w:rsidRPr="00F00AB6">
        <w:rPr>
          <w:rFonts w:ascii="Calibri" w:hAnsi="Calibri"/>
          <w:i/>
        </w:rPr>
        <w:t>Beste</w:t>
      </w:r>
      <w:proofErr w:type="spellEnd"/>
      <w:r w:rsidR="000A39C9" w:rsidRPr="00F00AB6">
        <w:rPr>
          <w:rFonts w:ascii="Calibri" w:hAnsi="Calibri"/>
          <w:i/>
        </w:rPr>
        <w:t xml:space="preserve"> </w:t>
      </w:r>
      <w:proofErr w:type="spellStart"/>
      <w:r w:rsidR="000A39C9" w:rsidRPr="00F00AB6">
        <w:rPr>
          <w:rFonts w:ascii="Calibri" w:hAnsi="Calibri"/>
          <w:i/>
        </w:rPr>
        <w:t>Freunde</w:t>
      </w:r>
      <w:proofErr w:type="spellEnd"/>
      <w:r w:rsidR="000A39C9" w:rsidRPr="00F00AB6">
        <w:rPr>
          <w:rFonts w:ascii="Calibri" w:hAnsi="Calibri"/>
        </w:rPr>
        <w:t xml:space="preserve"> jest seria filmów na płycie DVD. Karty pracy do nich znajdują się także na platformie </w:t>
      </w:r>
      <w:proofErr w:type="spellStart"/>
      <w:r w:rsidR="000A39C9" w:rsidRPr="00F00AB6">
        <w:rPr>
          <w:rFonts w:ascii="Calibri" w:hAnsi="Calibri"/>
        </w:rPr>
        <w:t>Staffroom</w:t>
      </w:r>
      <w:proofErr w:type="spellEnd"/>
      <w:r w:rsidR="000A39C9" w:rsidRPr="00F00AB6">
        <w:rPr>
          <w:rFonts w:ascii="Calibri" w:hAnsi="Calibri"/>
        </w:rPr>
        <w:t xml:space="preserve">. Ogromnym wsparciem dla nauczycieli są testy rozdziałowe z nagraniami audio (w wersji A i B), kartkówki (w wersji A i B), transkrypcje nagrań i klucz do zadań. Są one dostępne na platformie </w:t>
      </w:r>
      <w:proofErr w:type="spellStart"/>
      <w:r w:rsidR="000A39C9" w:rsidRPr="00F00AB6">
        <w:rPr>
          <w:rFonts w:ascii="Calibri" w:hAnsi="Calibri"/>
        </w:rPr>
        <w:t>Staffroom</w:t>
      </w:r>
      <w:proofErr w:type="spellEnd"/>
      <w:r w:rsidR="000A39C9" w:rsidRPr="00F00AB6">
        <w:rPr>
          <w:rFonts w:ascii="Calibri" w:hAnsi="Calibri"/>
        </w:rPr>
        <w:t xml:space="preserve"> jedynie dla nauczycieli pracujących z kursem </w:t>
      </w:r>
      <w:proofErr w:type="spellStart"/>
      <w:r w:rsidR="000A39C9" w:rsidRPr="00F00AB6">
        <w:rPr>
          <w:rFonts w:ascii="Calibri" w:hAnsi="Calibri"/>
          <w:i/>
        </w:rPr>
        <w:t>Beste</w:t>
      </w:r>
      <w:proofErr w:type="spellEnd"/>
      <w:r w:rsidR="000A39C9" w:rsidRPr="00F00AB6">
        <w:rPr>
          <w:rFonts w:ascii="Calibri" w:hAnsi="Calibri"/>
          <w:i/>
        </w:rPr>
        <w:t xml:space="preserve"> </w:t>
      </w:r>
      <w:proofErr w:type="spellStart"/>
      <w:r w:rsidR="000A39C9" w:rsidRPr="00F00AB6">
        <w:rPr>
          <w:rFonts w:ascii="Calibri" w:hAnsi="Calibri"/>
          <w:i/>
        </w:rPr>
        <w:t>Freunde</w:t>
      </w:r>
      <w:proofErr w:type="spellEnd"/>
      <w:r w:rsidR="000A39C9" w:rsidRPr="00F00AB6">
        <w:rPr>
          <w:rFonts w:ascii="Calibri" w:hAnsi="Calibri"/>
        </w:rPr>
        <w:t>.</w:t>
      </w:r>
    </w:p>
    <w:p w:rsidR="000A39C9" w:rsidRPr="00261467" w:rsidRDefault="000A39C9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305C1B" w:rsidRPr="00A31634" w:rsidRDefault="00305C1B" w:rsidP="000A39C9">
      <w:pPr>
        <w:tabs>
          <w:tab w:val="left" w:pos="-2880"/>
        </w:tabs>
        <w:spacing w:line="288" w:lineRule="auto"/>
        <w:jc w:val="both"/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5"/>
        <w:gridCol w:w="1276"/>
        <w:gridCol w:w="2835"/>
        <w:gridCol w:w="3260"/>
        <w:gridCol w:w="993"/>
        <w:gridCol w:w="1842"/>
        <w:gridCol w:w="1843"/>
      </w:tblGrid>
      <w:tr w:rsidR="006B4915" w:rsidRPr="00A31634" w:rsidTr="006B4915">
        <w:trPr>
          <w:trHeight w:val="982"/>
        </w:trPr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6B4915" w:rsidRPr="00A31634" w:rsidRDefault="006B4915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6B4915" w:rsidRPr="00A31634" w:rsidRDefault="006B4915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Roz-</w:t>
            </w:r>
          </w:p>
          <w:p w:rsidR="006B4915" w:rsidRPr="00A31634" w:rsidRDefault="006B4915" w:rsidP="00305C1B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dział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6B4915" w:rsidRPr="00A31634" w:rsidRDefault="006B4915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6B4915" w:rsidRPr="00A31634" w:rsidRDefault="006B4915" w:rsidP="00305C1B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B4915" w:rsidRPr="00A31634" w:rsidRDefault="006B4915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</w:p>
          <w:p w:rsidR="006B4915" w:rsidRPr="00A31634" w:rsidRDefault="006B4915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6B4915" w:rsidRPr="00A31634" w:rsidRDefault="006B4915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6B4915" w:rsidRPr="00A31634" w:rsidRDefault="006B4915" w:rsidP="00C96CB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A31634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B4915" w:rsidRPr="00A31634" w:rsidRDefault="006B4915" w:rsidP="00305C1B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6B4915" w:rsidRPr="00A31634" w:rsidRDefault="006B4915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6B4915" w:rsidRPr="00A31634" w:rsidRDefault="006B4915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6B4915" w:rsidRPr="00A31634" w:rsidRDefault="006B4915" w:rsidP="00C96CB0">
            <w:pPr>
              <w:pStyle w:val="Tekstpodstawowy3"/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A31634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  <w:p w:rsidR="006B4915" w:rsidRPr="00A31634" w:rsidRDefault="006B4915" w:rsidP="00305C1B">
            <w:pPr>
              <w:jc w:val="center"/>
              <w:rPr>
                <w:noProof/>
              </w:rPr>
            </w:pPr>
          </w:p>
        </w:tc>
        <w:tc>
          <w:tcPr>
            <w:tcW w:w="10773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4915" w:rsidRDefault="006B4915" w:rsidP="00305C1B">
            <w:pPr>
              <w:jc w:val="center"/>
              <w:rPr>
                <w:rFonts w:asciiTheme="minorHAnsi" w:hAnsiTheme="minorHAnsi"/>
                <w:b/>
                <w:noProof/>
                <w:szCs w:val="22"/>
              </w:rPr>
            </w:pPr>
          </w:p>
          <w:p w:rsidR="006B4915" w:rsidRPr="00A31634" w:rsidRDefault="006B4915" w:rsidP="00305C1B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  <w:r w:rsidR="00382CEA">
              <w:rPr>
                <w:rFonts w:asciiTheme="minorHAnsi" w:hAnsiTheme="minorHAnsi"/>
                <w:b/>
                <w:noProof/>
                <w:szCs w:val="22"/>
              </w:rPr>
              <w:t xml:space="preserve"> (wariant II</w:t>
            </w:r>
            <w:r>
              <w:rPr>
                <w:rFonts w:asciiTheme="minorHAnsi" w:hAnsiTheme="minorHAnsi"/>
                <w:b/>
                <w:noProof/>
                <w:szCs w:val="22"/>
              </w:rPr>
              <w:t>.2)</w:t>
            </w:r>
          </w:p>
          <w:p w:rsidR="006B4915" w:rsidRPr="00A31634" w:rsidRDefault="006B4915" w:rsidP="006B4915">
            <w:pPr>
              <w:rPr>
                <w:noProof/>
              </w:rPr>
            </w:pPr>
          </w:p>
        </w:tc>
      </w:tr>
      <w:tr w:rsidR="006B4915" w:rsidRPr="00A31634" w:rsidTr="006B4915">
        <w:trPr>
          <w:trHeight w:val="827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6B4915" w:rsidRPr="00A31634" w:rsidRDefault="006B4915">
            <w:pPr>
              <w:rPr>
                <w:noProof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6B4915" w:rsidRPr="00A31634" w:rsidRDefault="006B4915">
            <w:pPr>
              <w:rPr>
                <w:noProof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6B4915" w:rsidRPr="00A31634" w:rsidRDefault="006B4915">
            <w:pPr>
              <w:rPr>
                <w:noProof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B4915" w:rsidRPr="00A31634" w:rsidRDefault="006B4915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B4915" w:rsidRDefault="006B4915" w:rsidP="006B491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6B4915" w:rsidRPr="00A31634" w:rsidRDefault="006B4915" w:rsidP="00305C1B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6B4915" w:rsidRDefault="006B4915" w:rsidP="006B4915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6B4915" w:rsidRPr="00A31634" w:rsidRDefault="006B4915" w:rsidP="00305C1B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B4915" w:rsidRDefault="006B4915" w:rsidP="006B491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6B4915" w:rsidRPr="00A31634" w:rsidRDefault="006B4915" w:rsidP="006B491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6B4915" w:rsidRPr="00A31634" w:rsidRDefault="006B4915">
            <w:pPr>
              <w:rPr>
                <w:noProof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B4915" w:rsidRDefault="006B491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6B4915" w:rsidRPr="00A31634" w:rsidRDefault="006B4915">
            <w:pPr>
              <w:rPr>
                <w:noProof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     F</w:t>
            </w: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onetyka</w:t>
            </w:r>
          </w:p>
        </w:tc>
      </w:tr>
      <w:tr w:rsidR="002329BB" w:rsidRPr="00A31634" w:rsidTr="00246BA9">
        <w:trPr>
          <w:cantSplit/>
          <w:trHeight w:val="5016"/>
        </w:trPr>
        <w:tc>
          <w:tcPr>
            <w:tcW w:w="710" w:type="dxa"/>
            <w:vMerge w:val="restart"/>
            <w:textDirection w:val="btLr"/>
            <w:vAlign w:val="center"/>
          </w:tcPr>
          <w:p w:rsidR="002329BB" w:rsidRPr="00A31634" w:rsidRDefault="002329BB" w:rsidP="00E64266">
            <w:pPr>
              <w:ind w:left="113" w:right="113"/>
              <w:rPr>
                <w:rFonts w:ascii="Calibri" w:hAnsi="Calibri"/>
                <w:noProof/>
              </w:rPr>
            </w:pPr>
            <w:r w:rsidRPr="00A31634">
              <w:rPr>
                <w:rFonts w:ascii="Calibri" w:hAnsi="Calibri"/>
                <w:b/>
                <w:noProof/>
                <w:sz w:val="28"/>
                <w:szCs w:val="28"/>
              </w:rPr>
              <w:t>START: Hallo Freunde!</w:t>
            </w:r>
          </w:p>
        </w:tc>
        <w:tc>
          <w:tcPr>
            <w:tcW w:w="2268" w:type="dxa"/>
          </w:tcPr>
          <w:p w:rsidR="002329BB" w:rsidRPr="00A31634" w:rsidRDefault="002329B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329BB" w:rsidRPr="00A31634" w:rsidRDefault="002329BB" w:rsidP="00D062F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1.</w:t>
            </w:r>
          </w:p>
          <w:p w:rsidR="002329BB" w:rsidRPr="00A31634" w:rsidRDefault="002329BB" w:rsidP="00D062F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Das sind meine Freunde.</w:t>
            </w:r>
          </w:p>
          <w:p w:rsidR="002329BB" w:rsidRPr="00A31634" w:rsidRDefault="002329BB" w:rsidP="007C555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(Przedstawianie siebie i innych osób / Czynności wykonywane w czasie wolnym, zainteresowania i dyscypliny sportu)</w:t>
            </w:r>
          </w:p>
        </w:tc>
        <w:tc>
          <w:tcPr>
            <w:tcW w:w="1275" w:type="dxa"/>
          </w:tcPr>
          <w:p w:rsidR="002329BB" w:rsidRPr="00A31634" w:rsidRDefault="002329B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A31634" w:rsidRDefault="002329BB" w:rsidP="003E15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2329BB" w:rsidRPr="00A31634" w:rsidRDefault="002329BB" w:rsidP="003E15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1–2,</w:t>
            </w:r>
          </w:p>
          <w:p w:rsidR="002329BB" w:rsidRPr="00A31634" w:rsidRDefault="002329BB" w:rsidP="003E15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7–8</w:t>
            </w:r>
          </w:p>
        </w:tc>
        <w:tc>
          <w:tcPr>
            <w:tcW w:w="1276" w:type="dxa"/>
          </w:tcPr>
          <w:p w:rsidR="002329BB" w:rsidRPr="00A31634" w:rsidRDefault="002329B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A31634" w:rsidRDefault="002329BB" w:rsidP="003E15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2329BB" w:rsidRPr="00A31634" w:rsidRDefault="002329BB" w:rsidP="003E15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AB ćw. 1–8, </w:t>
            </w:r>
          </w:p>
          <w:p w:rsidR="002329BB" w:rsidRPr="00A31634" w:rsidRDefault="002329BB" w:rsidP="003E15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6 – 8</w:t>
            </w:r>
          </w:p>
        </w:tc>
        <w:tc>
          <w:tcPr>
            <w:tcW w:w="2835" w:type="dxa"/>
          </w:tcPr>
          <w:p w:rsidR="002329BB" w:rsidRPr="00A31634" w:rsidRDefault="002329B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A31634" w:rsidRDefault="002329BB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2329BB" w:rsidRPr="00A31634" w:rsidRDefault="002329BB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2329BB" w:rsidRDefault="002329BB" w:rsidP="004C0D3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2329BB" w:rsidRPr="00C2645E" w:rsidRDefault="00C2645E" w:rsidP="00C2645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C2645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</w:t>
            </w:r>
            <w:r w:rsidR="002329BB" w:rsidRPr="00C2645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ainteresowania</w:t>
            </w:r>
          </w:p>
          <w:p w:rsidR="002329BB" w:rsidRPr="00A31634" w:rsidRDefault="002329BB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2329BB" w:rsidRPr="00A31634" w:rsidRDefault="002329BB" w:rsidP="004C033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C2645E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2329BB" w:rsidRPr="00A31634" w:rsidRDefault="002329BB" w:rsidP="004C033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2329BB" w:rsidRPr="00A31634" w:rsidRDefault="002329BB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2329BB" w:rsidRPr="00A31634" w:rsidRDefault="00C2645E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Znajomi i</w:t>
            </w:r>
            <w:r w:rsidR="002329BB"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przyjaciele</w:t>
            </w:r>
          </w:p>
          <w:p w:rsidR="002329BB" w:rsidRDefault="002329BB" w:rsidP="009458B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329BB" w:rsidRDefault="002329BB" w:rsidP="005A533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SPORT</w:t>
            </w:r>
          </w:p>
          <w:p w:rsidR="002329BB" w:rsidRDefault="002329BB" w:rsidP="008D2C52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1.10</w:t>
            </w:r>
          </w:p>
          <w:p w:rsidR="002329BB" w:rsidRPr="008D2C52" w:rsidRDefault="00C2645E" w:rsidP="008D2C52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2329BB">
              <w:rPr>
                <w:lang w:eastAsia="en-US"/>
              </w:rPr>
              <w:t>yscypliny sportu</w:t>
            </w:r>
          </w:p>
        </w:tc>
        <w:tc>
          <w:tcPr>
            <w:tcW w:w="3260" w:type="dxa"/>
          </w:tcPr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5E1679" w:rsidRDefault="002329BB" w:rsidP="00C9034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246BA9" w:rsidRPr="005E1679" w:rsidRDefault="00246BA9" w:rsidP="00246BA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2329BB" w:rsidRPr="005E1679" w:rsidRDefault="002329BB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2329BB" w:rsidRPr="005E1679" w:rsidRDefault="002329BB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CD6CF9" w:rsidRPr="005E1679" w:rsidRDefault="00CD6CF9" w:rsidP="00CD6CF9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 języku obcym podstawowych informacji zawartych w materiałach wizualnych</w:t>
            </w:r>
          </w:p>
          <w:p w:rsidR="002329BB" w:rsidRPr="005E1679" w:rsidRDefault="002329BB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wybranych informacji z prostego tekstu w języku obcym</w:t>
            </w:r>
          </w:p>
          <w:p w:rsidR="002329BB" w:rsidRPr="005E1679" w:rsidRDefault="002329BB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pisemna</w:t>
            </w:r>
          </w:p>
          <w:p w:rsidR="002329BB" w:rsidRPr="005E1679" w:rsidRDefault="002329BB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- opisywanie ludzi</w:t>
            </w:r>
          </w:p>
          <w:p w:rsidR="002329BB" w:rsidRDefault="002329BB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5E1679"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opowiadanie o czynnościach i wydarzeniach z teraźniejszości</w:t>
            </w:r>
          </w:p>
          <w:p w:rsidR="005E1679" w:rsidRPr="005E1679" w:rsidRDefault="005E1679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upodobań</w:t>
            </w:r>
          </w:p>
          <w:p w:rsidR="002329BB" w:rsidRPr="005E1679" w:rsidRDefault="002329BB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Interakcja ustna</w:t>
            </w:r>
          </w:p>
          <w:p w:rsidR="00CD6CF9" w:rsidRPr="005E1679" w:rsidRDefault="002329BB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</w:t>
            </w:r>
            <w:r w:rsidR="00CD6CF9"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dstawianie siebie i innych osób</w:t>
            </w:r>
          </w:p>
          <w:p w:rsidR="00CD6CF9" w:rsidRPr="005E1679" w:rsidRDefault="00CD6CF9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nawiązywanie kontaktów towarzyskich; rozpoczynanie, prowadzenie i kończenie rozmowy</w:t>
            </w:r>
          </w:p>
          <w:p w:rsidR="002329BB" w:rsidRPr="005E1679" w:rsidRDefault="00CD6CF9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D843DA" w:rsidRPr="005E1679" w:rsidRDefault="00D843DA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upodobań; pytanie o upodobania innych osób</w:t>
            </w:r>
          </w:p>
          <w:p w:rsidR="005E1679" w:rsidRPr="005E1679" w:rsidRDefault="005E1679" w:rsidP="005E167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Interakcja pisemna</w:t>
            </w:r>
          </w:p>
          <w:p w:rsidR="005E1679" w:rsidRPr="005E1679" w:rsidRDefault="005E1679" w:rsidP="005E167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 (wypełnianie ankiety)</w:t>
            </w:r>
          </w:p>
          <w:p w:rsidR="002329BB" w:rsidRPr="005E1679" w:rsidRDefault="002329BB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ustna</w:t>
            </w:r>
          </w:p>
          <w:p w:rsidR="002329BB" w:rsidRPr="005E1679" w:rsidRDefault="002329BB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</w:t>
            </w:r>
          </w:p>
          <w:p w:rsidR="005E1679" w:rsidRPr="005E1679" w:rsidRDefault="005E1679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upodobań</w:t>
            </w:r>
          </w:p>
          <w:p w:rsidR="002329BB" w:rsidRPr="005E1679" w:rsidRDefault="002329BB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5E1679"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opowiadanie o czynnościach i wydarzeniach z teraźniejszości</w:t>
            </w:r>
          </w:p>
          <w:p w:rsidR="002329BB" w:rsidRPr="005E1679" w:rsidRDefault="002329BB" w:rsidP="0039453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46BA9" w:rsidRPr="005E1679" w:rsidRDefault="00246BA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CD6CF9" w:rsidRPr="005E1679" w:rsidRDefault="00CD6CF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D6CF9" w:rsidRPr="005E1679" w:rsidRDefault="00CD6CF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D6CF9" w:rsidRPr="005E1679" w:rsidRDefault="00CD6CF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D6CF9" w:rsidRDefault="00CD6CF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E1679" w:rsidRPr="005E1679" w:rsidRDefault="005E167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 xml:space="preserve">V 8.2 </w:t>
            </w: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2329BB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E1679" w:rsidRDefault="005E167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  <w:p w:rsidR="005E1679" w:rsidRPr="005E1679" w:rsidRDefault="005E167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2329BB" w:rsidRPr="005E1679" w:rsidRDefault="00CD6CF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IV 6.2</w:t>
            </w: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D6CF9" w:rsidRPr="005E1679" w:rsidRDefault="00CD6CF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D6CF9" w:rsidRPr="005E1679" w:rsidRDefault="00CD6CF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CD6CF9" w:rsidRPr="005E1679" w:rsidRDefault="00CD6CF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843DA" w:rsidRPr="005E1679" w:rsidRDefault="00D843DA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D843DA" w:rsidRPr="005E1679" w:rsidRDefault="00D843DA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1A35" w:rsidRPr="005E1679" w:rsidRDefault="001B1A3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E1679" w:rsidRPr="005E1679" w:rsidRDefault="005E167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IV 7.3</w:t>
            </w:r>
          </w:p>
          <w:p w:rsidR="005E1679" w:rsidRPr="005E1679" w:rsidRDefault="005E167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E1679" w:rsidRPr="005E1679" w:rsidRDefault="005E167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5E1679" w:rsidRPr="005E1679" w:rsidRDefault="005E167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II 4.4</w:t>
            </w:r>
          </w:p>
          <w:p w:rsidR="002329BB" w:rsidRPr="005E1679" w:rsidRDefault="002329B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679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2329BB" w:rsidRPr="005E1679" w:rsidRDefault="002329BB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42" w:type="dxa"/>
          </w:tcPr>
          <w:p w:rsidR="002329BB" w:rsidRPr="00A31634" w:rsidRDefault="002329B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29BB" w:rsidRPr="00A31634" w:rsidRDefault="002329BB" w:rsidP="00C96CB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Odmiana czasowników regularnych oraz: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heißen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,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zeichnen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sein</w:t>
            </w:r>
          </w:p>
          <w:p w:rsidR="002329BB" w:rsidRDefault="002329BB" w:rsidP="00C96CB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Szyk wyrazów w zdan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iu oznajmującym i pytaniu ze słó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wki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e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 pytającym</w:t>
            </w:r>
          </w:p>
          <w:p w:rsidR="002329BB" w:rsidRPr="00A31634" w:rsidRDefault="002329BB" w:rsidP="002329B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Przeczenie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nicht</w:t>
            </w:r>
          </w:p>
          <w:p w:rsidR="002329BB" w:rsidRPr="00A31634" w:rsidRDefault="002329BB" w:rsidP="002329B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Zaimki dzierżawcze w mianowniku</w:t>
            </w:r>
          </w:p>
          <w:p w:rsidR="002329BB" w:rsidRPr="00A31634" w:rsidRDefault="002329BB" w:rsidP="002329B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Dopełniacz imion własnych</w:t>
            </w:r>
          </w:p>
        </w:tc>
        <w:tc>
          <w:tcPr>
            <w:tcW w:w="1843" w:type="dxa"/>
          </w:tcPr>
          <w:p w:rsidR="002329BB" w:rsidRPr="00A31634" w:rsidRDefault="002329BB" w:rsidP="002329B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131960" w:rsidRPr="00A31634" w:rsidTr="00246BA9">
        <w:trPr>
          <w:trHeight w:val="3543"/>
        </w:trPr>
        <w:tc>
          <w:tcPr>
            <w:tcW w:w="710" w:type="dxa"/>
            <w:vMerge/>
            <w:textDirection w:val="btLr"/>
          </w:tcPr>
          <w:p w:rsidR="00131960" w:rsidRPr="00A31634" w:rsidRDefault="00131960" w:rsidP="00E64266">
            <w:pPr>
              <w:ind w:left="113" w:right="113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2.</w:t>
            </w: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Meine Familie ist einfach super!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członków rodziny / Nazywanie zawodów / Określanie wieku / Nazywanie języków / Przedstawianie rodziny)</w:t>
            </w:r>
          </w:p>
        </w:tc>
        <w:tc>
          <w:tcPr>
            <w:tcW w:w="1275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3–5,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8–10</w:t>
            </w:r>
          </w:p>
        </w:tc>
        <w:tc>
          <w:tcPr>
            <w:tcW w:w="1276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AB ćw. 9–15, </w:t>
            </w:r>
          </w:p>
          <w:p w:rsidR="00131960" w:rsidRPr="00A31634" w:rsidRDefault="00131960" w:rsidP="00EF5FA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8 – 9</w:t>
            </w:r>
          </w:p>
        </w:tc>
        <w:tc>
          <w:tcPr>
            <w:tcW w:w="2835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131960" w:rsidRPr="00A31634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131960" w:rsidRPr="00A31634" w:rsidRDefault="00CE25C3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Umiejętności i z</w:t>
            </w:r>
            <w:r w:rsidR="00131960"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ainteresowania</w:t>
            </w: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PRACA</w:t>
            </w: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131960" w:rsidRPr="00A31634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</w:t>
            </w: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ED7F27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31960" w:rsidRPr="00A31634" w:rsidRDefault="00ED7F27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Rodzina</w:t>
            </w:r>
          </w:p>
          <w:p w:rsidR="00131960" w:rsidRDefault="00131960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D7F27" w:rsidRPr="00A31634" w:rsidRDefault="00ED7F27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31960" w:rsidRPr="00A31634" w:rsidRDefault="00131960" w:rsidP="00076E7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0466AA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Recepcja ustna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131960" w:rsidRDefault="000466AA" w:rsidP="00806644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reagowanie na polecenia</w:t>
            </w:r>
          </w:p>
          <w:p w:rsidR="00177AC5" w:rsidRPr="00A31634" w:rsidRDefault="00177AC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określanie kontekstu wypowiedzi (miejsca)</w:t>
            </w:r>
          </w:p>
          <w:p w:rsidR="00131960" w:rsidRPr="00A31634" w:rsidRDefault="00131960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- znajdowanie w tekście określonych informacji</w:t>
            </w:r>
          </w:p>
          <w:p w:rsidR="00131960" w:rsidRPr="00A31634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3E19C2" w:rsidRPr="005E1679" w:rsidRDefault="003E19C2" w:rsidP="003E19C2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w języku obcym podstawowych informacji zawartych w materiałach wizualnych</w:t>
            </w:r>
          </w:p>
          <w:p w:rsidR="003E19C2" w:rsidRDefault="003E19C2" w:rsidP="003E19C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wybranych informacji z prostego tekstu w języku obcym</w:t>
            </w:r>
          </w:p>
          <w:p w:rsidR="009665E7" w:rsidRPr="009665E7" w:rsidRDefault="009665E7" w:rsidP="009665E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Recepcja pisemna</w:t>
            </w:r>
          </w:p>
          <w:p w:rsidR="009665E7" w:rsidRPr="009665E7" w:rsidRDefault="009665E7" w:rsidP="003E19C2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znajdowanie w tekście określonych informacji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131960" w:rsidRPr="00A31634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ustna</w:t>
            </w:r>
          </w:p>
          <w:p w:rsidR="00131960" w:rsidRDefault="00131960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9665E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ludzi</w:t>
            </w:r>
          </w:p>
          <w:p w:rsidR="009665E7" w:rsidRPr="00A31634" w:rsidRDefault="009665E7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opowiadanie o czynnościach i wydarzeniach z teraźniejszości</w:t>
            </w:r>
          </w:p>
          <w:p w:rsidR="00131960" w:rsidRPr="00A31634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Interakcja ustna</w:t>
            </w:r>
          </w:p>
          <w:p w:rsidR="00D8406A" w:rsidRPr="005E1679" w:rsidRDefault="00D8406A" w:rsidP="00D8406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siebie i innych osób</w:t>
            </w:r>
          </w:p>
          <w:p w:rsidR="00D8406A" w:rsidRPr="005E1679" w:rsidRDefault="00D8406A" w:rsidP="00D8406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nawiązywanie kontaktów towarzyskich; rozpoczynanie, prowadzenie i kończenie rozmowy</w:t>
            </w:r>
          </w:p>
          <w:p w:rsidR="00D8406A" w:rsidRPr="005E1679" w:rsidRDefault="00D8406A" w:rsidP="00D8406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D8406A" w:rsidRPr="005E1679" w:rsidRDefault="00D8406A" w:rsidP="00D8406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upodobań; pytanie o upodobania innych osób</w:t>
            </w:r>
          </w:p>
          <w:p w:rsidR="00131960" w:rsidRPr="00A31634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pisemna</w:t>
            </w:r>
          </w:p>
          <w:p w:rsidR="00D8406A" w:rsidRPr="005E1679" w:rsidRDefault="00D8406A" w:rsidP="00D8406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ludzi</w:t>
            </w:r>
          </w:p>
          <w:p w:rsidR="00D8406A" w:rsidRDefault="00D8406A" w:rsidP="00D8406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opowiadanie o czynnościach i wydarzeniach z teraźniejszości</w:t>
            </w:r>
          </w:p>
          <w:p w:rsidR="00131960" w:rsidRDefault="00D8406A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upodobań</w:t>
            </w:r>
          </w:p>
          <w:p w:rsidR="00ED7F27" w:rsidRPr="00ED7F27" w:rsidRDefault="00ED7F27" w:rsidP="00ED7F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D7F27" w:rsidRDefault="00ED7F27" w:rsidP="00ED7F2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podstawowej wiedzy o krajach, społeczeństwach i kulturach społeczności, które posługują się językiem niemieckim, oraz o kraju ojczystym, z uwzględnieniem kontekstu likalnego i europejskiego</w:t>
            </w:r>
          </w:p>
          <w:p w:rsidR="00ED7F27" w:rsidRPr="00ED7F27" w:rsidRDefault="00ED7F27" w:rsidP="00ED7F2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świadomości związku między kulturą własną i obcą oraz wrażliwości międzykulturowej</w:t>
            </w:r>
          </w:p>
          <w:p w:rsidR="00131960" w:rsidRPr="00A31634" w:rsidRDefault="00131960" w:rsidP="00742B3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466AA" w:rsidRPr="00A31634" w:rsidRDefault="000466A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2.1</w:t>
            </w:r>
          </w:p>
          <w:p w:rsidR="007410D3" w:rsidRDefault="00177AC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77AC5"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F54A62" w:rsidRPr="00177AC5" w:rsidRDefault="00F54A6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1E340F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E340F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131960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E340F" w:rsidRPr="00A31634" w:rsidRDefault="001E340F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3E19C2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E19C2">
              <w:rPr>
                <w:rFonts w:ascii="Calibri" w:hAnsi="Calibri"/>
                <w:noProof/>
                <w:sz w:val="18"/>
                <w:szCs w:val="18"/>
              </w:rPr>
              <w:t xml:space="preserve">V 8.1 </w:t>
            </w:r>
          </w:p>
          <w:p w:rsidR="003E19C2" w:rsidRPr="003E19C2" w:rsidRDefault="003E19C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E19C2" w:rsidRPr="003E19C2" w:rsidRDefault="003E19C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3E19C2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E19C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665E7" w:rsidRDefault="009665E7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9665E7" w:rsidRDefault="009665E7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665E7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9665E7" w:rsidRDefault="009665E7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9665E7" w:rsidRDefault="009665E7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665E7" w:rsidRPr="00A31634" w:rsidRDefault="009665E7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D8406A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8406A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131960" w:rsidRPr="00A31634" w:rsidRDefault="00D8406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6.2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8406A" w:rsidRDefault="00D8406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D8406A" w:rsidRDefault="00D8406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8406A" w:rsidRDefault="00D8406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D8406A" w:rsidRDefault="00D8406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8406A" w:rsidRPr="00A31634" w:rsidRDefault="00D8406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D8406A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8406A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ED7F27" w:rsidRDefault="00131960" w:rsidP="0077247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8406A"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D8406A" w:rsidRDefault="00D8406A" w:rsidP="0077247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8406A" w:rsidRPr="00D8406A" w:rsidRDefault="00D8406A" w:rsidP="0077247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  <w:p w:rsidR="00ED7F27" w:rsidRDefault="00ED7F27" w:rsidP="00ED7F27">
            <w:pPr>
              <w:rPr>
                <w:rFonts w:ascii="Calibri" w:hAnsi="Calibri"/>
                <w:sz w:val="18"/>
                <w:szCs w:val="18"/>
              </w:rPr>
            </w:pPr>
          </w:p>
          <w:p w:rsidR="00ED7F27" w:rsidRDefault="00ED7F27" w:rsidP="00ED7F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9.1</w:t>
            </w:r>
          </w:p>
          <w:p w:rsidR="00ED7F27" w:rsidRPr="00ED7F27" w:rsidRDefault="00ED7F27" w:rsidP="00ED7F27">
            <w:pPr>
              <w:rPr>
                <w:rFonts w:ascii="Calibri" w:hAnsi="Calibri"/>
                <w:sz w:val="18"/>
                <w:szCs w:val="18"/>
              </w:rPr>
            </w:pPr>
          </w:p>
          <w:p w:rsidR="00ED7F27" w:rsidRPr="00ED7F27" w:rsidRDefault="00ED7F27" w:rsidP="00ED7F27">
            <w:pPr>
              <w:rPr>
                <w:rFonts w:ascii="Calibri" w:hAnsi="Calibri"/>
                <w:sz w:val="18"/>
                <w:szCs w:val="18"/>
              </w:rPr>
            </w:pPr>
          </w:p>
          <w:p w:rsidR="00ED7F27" w:rsidRPr="00ED7F27" w:rsidRDefault="00ED7F27" w:rsidP="00ED7F27">
            <w:pPr>
              <w:rPr>
                <w:rFonts w:ascii="Calibri" w:hAnsi="Calibri"/>
                <w:sz w:val="18"/>
                <w:szCs w:val="18"/>
              </w:rPr>
            </w:pPr>
          </w:p>
          <w:p w:rsidR="00ED7F27" w:rsidRPr="00ED7F27" w:rsidRDefault="00ED7F27" w:rsidP="00ED7F27">
            <w:pPr>
              <w:rPr>
                <w:rFonts w:ascii="Calibri" w:hAnsi="Calibri"/>
                <w:sz w:val="18"/>
                <w:szCs w:val="18"/>
              </w:rPr>
            </w:pPr>
          </w:p>
          <w:p w:rsidR="00ED7F27" w:rsidRDefault="00ED7F27" w:rsidP="00ED7F27">
            <w:pPr>
              <w:rPr>
                <w:rFonts w:ascii="Calibri" w:hAnsi="Calibri"/>
                <w:sz w:val="18"/>
                <w:szCs w:val="18"/>
              </w:rPr>
            </w:pPr>
          </w:p>
          <w:p w:rsidR="00131960" w:rsidRPr="00ED7F27" w:rsidRDefault="00ED7F27" w:rsidP="00ED7F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9.2</w:t>
            </w:r>
          </w:p>
        </w:tc>
        <w:tc>
          <w:tcPr>
            <w:tcW w:w="1842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6426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Odmiana czasowników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haben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sprechen</w:t>
            </w:r>
          </w:p>
          <w:p w:rsidR="00131960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Rodzajnik nieokreślony w bierniku</w:t>
            </w:r>
          </w:p>
          <w:p w:rsidR="00131960" w:rsidRPr="00A31634" w:rsidRDefault="00131960" w:rsidP="0013196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Żeńska forma nazy zawodu</w:t>
            </w:r>
          </w:p>
          <w:p w:rsidR="00131960" w:rsidRPr="00A31634" w:rsidRDefault="00131960" w:rsidP="0013196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Przyimki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s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in</w:t>
            </w:r>
          </w:p>
          <w:p w:rsidR="00131960" w:rsidRPr="00A31634" w:rsidRDefault="00131960" w:rsidP="0013196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Pytanie z odpowiedzią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Ja /Nein</w:t>
            </w:r>
          </w:p>
        </w:tc>
        <w:tc>
          <w:tcPr>
            <w:tcW w:w="1843" w:type="dxa"/>
          </w:tcPr>
          <w:p w:rsidR="00131960" w:rsidRPr="00A31634" w:rsidRDefault="00131960" w:rsidP="0013196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131960" w:rsidRPr="00A31634" w:rsidTr="00246BA9">
        <w:trPr>
          <w:trHeight w:val="1134"/>
        </w:trPr>
        <w:tc>
          <w:tcPr>
            <w:tcW w:w="710" w:type="dxa"/>
            <w:vMerge/>
            <w:textDirection w:val="btLr"/>
          </w:tcPr>
          <w:p w:rsidR="00131960" w:rsidRPr="00A31634" w:rsidRDefault="00131960" w:rsidP="00EE6FF5">
            <w:pPr>
              <w:ind w:left="113" w:right="113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3.</w:t>
            </w: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Das Schuljahr beginnt!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przyborów szkolnych / Wyrażanie opinii na temat przyborów szkolnych / Wyrażanie chęci posiadania czegoś)</w:t>
            </w:r>
          </w:p>
        </w:tc>
        <w:tc>
          <w:tcPr>
            <w:tcW w:w="1275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6–9,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10–11</w:t>
            </w:r>
          </w:p>
        </w:tc>
        <w:tc>
          <w:tcPr>
            <w:tcW w:w="1276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AB ćw. 16–18, 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9 –10</w:t>
            </w:r>
          </w:p>
        </w:tc>
        <w:tc>
          <w:tcPr>
            <w:tcW w:w="2835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FA1ED9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131960" w:rsidRPr="00F403E6" w:rsidRDefault="00D9743B" w:rsidP="00F403E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Przybory szkolne</w:t>
            </w:r>
          </w:p>
        </w:tc>
        <w:tc>
          <w:tcPr>
            <w:tcW w:w="3260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Recepcja ustna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131960" w:rsidRPr="00A31634" w:rsidRDefault="00AB6EE4" w:rsidP="002004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131960"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 znajdowanie w tekście określonych informacji</w:t>
            </w:r>
          </w:p>
          <w:p w:rsidR="00131960" w:rsidRPr="00A31634" w:rsidRDefault="00131960" w:rsidP="00C85E38">
            <w:pPr>
              <w:pStyle w:val="Akapitzlist"/>
              <w:numPr>
                <w:ilvl w:val="0"/>
                <w:numId w:val="19"/>
              </w:numPr>
              <w:ind w:left="175" w:hanging="141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>Przetwarzanie</w:t>
            </w:r>
          </w:p>
          <w:p w:rsidR="00AB6EE4" w:rsidRDefault="00AB6EE4" w:rsidP="00AB6EE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w języku obcym podstawowych informacji zawartych w materiałach wizualnych</w:t>
            </w:r>
          </w:p>
          <w:p w:rsidR="00EC6D6E" w:rsidRPr="00A31634" w:rsidRDefault="00EC6D6E" w:rsidP="00EC6D6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pisemna</w:t>
            </w:r>
          </w:p>
          <w:p w:rsidR="00EC6D6E" w:rsidRDefault="00EC6D6E" w:rsidP="00AB6EE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</w:t>
            </w:r>
          </w:p>
          <w:p w:rsidR="00EC6D6E" w:rsidRPr="00F403E6" w:rsidRDefault="00EC6D6E" w:rsidP="00AB6EE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opowiadanie o czynnościach i wydarzeniach z teraźniejszości</w:t>
            </w:r>
          </w:p>
          <w:p w:rsidR="00131960" w:rsidRDefault="00131960" w:rsidP="00C85E38">
            <w:pPr>
              <w:pStyle w:val="Akapitzlist"/>
              <w:numPr>
                <w:ilvl w:val="0"/>
                <w:numId w:val="19"/>
              </w:numPr>
              <w:ind w:left="317" w:hanging="283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Interakcja ustna</w:t>
            </w:r>
          </w:p>
          <w:p w:rsidR="00F403E6" w:rsidRPr="005E1679" w:rsidRDefault="00F403E6" w:rsidP="00F403E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131960" w:rsidRPr="00A31634" w:rsidRDefault="00F403E6" w:rsidP="002004D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403E6"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131960" w:rsidRPr="00F403E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131960"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wyrażanie swoich opinii i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pytanie o opinie </w:t>
            </w:r>
            <w:r w:rsidR="00131960" w:rsidRPr="00A31634">
              <w:rPr>
                <w:rFonts w:asciiTheme="minorHAnsi" w:hAnsiTheme="minorHAnsi"/>
                <w:noProof/>
                <w:sz w:val="18"/>
                <w:szCs w:val="18"/>
              </w:rPr>
              <w:t>innych</w:t>
            </w:r>
          </w:p>
          <w:p w:rsidR="00131960" w:rsidRPr="00A31634" w:rsidRDefault="00131960" w:rsidP="00F403E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 w:rsidR="00F403E6">
              <w:rPr>
                <w:rFonts w:asciiTheme="minorHAnsi" w:hAnsiTheme="minorHAnsi"/>
                <w:noProof/>
                <w:sz w:val="18"/>
                <w:szCs w:val="18"/>
              </w:rPr>
              <w:t>wyrażanie swoich intencji i pragnieńpytanie o intencje i pragnienia innych osób</w:t>
            </w:r>
          </w:p>
        </w:tc>
        <w:tc>
          <w:tcPr>
            <w:tcW w:w="993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B6EE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B6EE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131960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B6EE4" w:rsidRPr="00A31634" w:rsidRDefault="00AB6EE4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B6EE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B6EE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6D6E" w:rsidRDefault="00EC6D6E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6D6E" w:rsidRDefault="00EC6D6E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EC6D6E" w:rsidRDefault="00EC6D6E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EC6D6E" w:rsidRDefault="00EC6D6E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6D6E" w:rsidRPr="00A31634" w:rsidRDefault="00EC6D6E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F403E6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403E6" w:rsidRDefault="00F403E6" w:rsidP="0077247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F403E6" w:rsidRDefault="00F403E6" w:rsidP="00F403E6">
            <w:pPr>
              <w:rPr>
                <w:rFonts w:ascii="Calibri" w:hAnsi="Calibri"/>
                <w:sz w:val="18"/>
                <w:szCs w:val="18"/>
              </w:rPr>
            </w:pPr>
          </w:p>
          <w:p w:rsidR="00131960" w:rsidRPr="00F403E6" w:rsidRDefault="00F403E6" w:rsidP="00F403E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1842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Rodzajik nieokreślony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 określony w bierniku</w:t>
            </w:r>
          </w:p>
          <w:p w:rsidR="00131960" w:rsidRPr="00A31634" w:rsidRDefault="00131960" w:rsidP="0013196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Przeczenie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kein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w bierniku</w:t>
            </w:r>
          </w:p>
          <w:p w:rsidR="00131960" w:rsidRPr="00A31634" w:rsidRDefault="00131960" w:rsidP="0013196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Odmiana czasownika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möchten</w:t>
            </w:r>
          </w:p>
        </w:tc>
        <w:tc>
          <w:tcPr>
            <w:tcW w:w="1843" w:type="dxa"/>
          </w:tcPr>
          <w:p w:rsidR="00131960" w:rsidRPr="00A31634" w:rsidRDefault="00131960" w:rsidP="0013196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131960" w:rsidRPr="00A31634" w:rsidTr="00246BA9">
        <w:trPr>
          <w:trHeight w:val="1134"/>
        </w:trPr>
        <w:tc>
          <w:tcPr>
            <w:tcW w:w="710" w:type="dxa"/>
            <w:vMerge/>
            <w:textDirection w:val="btLr"/>
          </w:tcPr>
          <w:p w:rsidR="00131960" w:rsidRPr="00A31634" w:rsidRDefault="00131960" w:rsidP="00EE6FF5">
            <w:pPr>
              <w:ind w:left="113" w:right="113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4.</w:t>
            </w:r>
          </w:p>
          <w:p w:rsidR="00131960" w:rsidRPr="00A52408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52408">
              <w:rPr>
                <w:rFonts w:ascii="Calibri" w:hAnsi="Calibri"/>
                <w:b/>
                <w:noProof/>
                <w:sz w:val="18"/>
                <w:szCs w:val="18"/>
              </w:rPr>
              <w:t>Ich muss heute Bio lernen.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przedmiotów szkolnych / Nazywanie dni tygodnia / Wyrażanie chęci, konieczności i możliwości zrobienia czegoś / Umawianie się – przyjmowanie prop</w:t>
            </w:r>
            <w:r>
              <w:rPr>
                <w:rFonts w:ascii="Calibri" w:hAnsi="Calibri"/>
                <w:noProof/>
                <w:sz w:val="18"/>
                <w:szCs w:val="18"/>
              </w:rPr>
              <w:t>o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zycji i odrzucanie jej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10–13,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12–13</w:t>
            </w:r>
          </w:p>
        </w:tc>
        <w:tc>
          <w:tcPr>
            <w:tcW w:w="1276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AB ćw. 19–21, 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10 – 11</w:t>
            </w:r>
          </w:p>
        </w:tc>
        <w:tc>
          <w:tcPr>
            <w:tcW w:w="2835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1ED9" w:rsidRPr="00A31634" w:rsidRDefault="00FA1ED9" w:rsidP="00FA1ED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131960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5C3337" w:rsidRPr="00A31634" w:rsidRDefault="005C3337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Uczenie się</w:t>
            </w:r>
          </w:p>
          <w:p w:rsidR="00131960" w:rsidRPr="00A31634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131960" w:rsidRPr="00A31634" w:rsidRDefault="00131960" w:rsidP="00C85E3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A5040B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131960" w:rsidRPr="00A31634" w:rsidRDefault="00131960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31960" w:rsidRPr="00A31634" w:rsidRDefault="00131960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31960" w:rsidRPr="00A31634" w:rsidRDefault="00131960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</w:tc>
        <w:tc>
          <w:tcPr>
            <w:tcW w:w="3260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Interakcja ustna</w:t>
            </w:r>
          </w:p>
          <w:p w:rsidR="00FD04F8" w:rsidRPr="005E1679" w:rsidRDefault="00FD04F8" w:rsidP="00FD04F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nawiązywanie kontaktów towarzyskich; rozpoczynanie, prowadzenie i kończenie rozmowy</w:t>
            </w:r>
          </w:p>
          <w:p w:rsidR="00131960" w:rsidRDefault="00FD04F8" w:rsidP="00FD04F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- </w:t>
            </w:r>
            <w:r w:rsidR="0013196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</w:t>
            </w:r>
            <w:r w:rsidR="00131960" w:rsidRPr="00A5240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zyskiwanie i przekazywanie informacji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wyjaśnień</w:t>
            </w:r>
          </w:p>
          <w:p w:rsidR="00FD04F8" w:rsidRPr="00FD04F8" w:rsidRDefault="00FD04F8" w:rsidP="00FD04F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</w:t>
            </w:r>
            <w:r w:rsidRPr="00FD04F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roponowanie, przyjmowanie i odrzucanie propozycji</w:t>
            </w:r>
          </w:p>
          <w:p w:rsidR="00131960" w:rsidRPr="00A31634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Recepcja ustna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131960" w:rsidRDefault="00131960" w:rsidP="006C511B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- znajdowanie w</w:t>
            </w:r>
            <w:r w:rsidR="006C511B">
              <w:rPr>
                <w:rFonts w:asciiTheme="minorHAnsi" w:hAnsiTheme="minorHAnsi"/>
                <w:noProof/>
                <w:sz w:val="18"/>
                <w:szCs w:val="18"/>
              </w:rPr>
              <w:t xml:space="preserve"> tekście określonych informacji</w:t>
            </w:r>
          </w:p>
          <w:p w:rsidR="00FB6524" w:rsidRPr="00A31634" w:rsidRDefault="00FB6524" w:rsidP="00FB652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pisemna</w:t>
            </w:r>
          </w:p>
          <w:p w:rsidR="00FB6524" w:rsidRDefault="00FB6524" w:rsidP="00FB652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opowiadanie o czynnościach i wydarzeniach z teraźniejszości</w:t>
            </w:r>
          </w:p>
          <w:p w:rsidR="00FB6524" w:rsidRPr="00A31634" w:rsidRDefault="00FB6524" w:rsidP="00FB652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 i planów na przyszłość</w:t>
            </w:r>
          </w:p>
        </w:tc>
        <w:tc>
          <w:tcPr>
            <w:tcW w:w="993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</w:t>
            </w:r>
            <w:r w:rsidR="00FD04F8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131960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D04F8" w:rsidRDefault="00FD04F8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FD04F8" w:rsidRDefault="00FD04F8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D04F8" w:rsidRPr="00A31634" w:rsidRDefault="00FD04F8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B652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315A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FB6524" w:rsidRPr="00FB6524" w:rsidRDefault="00FB6524" w:rsidP="00FB6524">
            <w:pPr>
              <w:rPr>
                <w:rFonts w:ascii="Calibri" w:hAnsi="Calibri"/>
                <w:sz w:val="18"/>
                <w:szCs w:val="18"/>
              </w:rPr>
            </w:pPr>
          </w:p>
          <w:p w:rsidR="00FB6524" w:rsidRDefault="00FB6524" w:rsidP="00FB6524">
            <w:pPr>
              <w:rPr>
                <w:rFonts w:ascii="Calibri" w:hAnsi="Calibri"/>
                <w:sz w:val="18"/>
                <w:szCs w:val="18"/>
              </w:rPr>
            </w:pPr>
          </w:p>
          <w:p w:rsidR="00FB6524" w:rsidRDefault="00FB6524" w:rsidP="00FB65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FB6524" w:rsidRDefault="00FB6524" w:rsidP="00FB6524">
            <w:pPr>
              <w:rPr>
                <w:rFonts w:ascii="Calibri" w:hAnsi="Calibri"/>
                <w:sz w:val="18"/>
                <w:szCs w:val="18"/>
              </w:rPr>
            </w:pPr>
          </w:p>
          <w:p w:rsidR="00131960" w:rsidRPr="00FB6524" w:rsidRDefault="00FB6524" w:rsidP="00FB65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</w:tc>
        <w:tc>
          <w:tcPr>
            <w:tcW w:w="1842" w:type="dxa"/>
          </w:tcPr>
          <w:p w:rsidR="00131960" w:rsidRPr="00A31634" w:rsidRDefault="0013196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1960" w:rsidRPr="00131960" w:rsidRDefault="00131960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Przyimek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am</w:t>
            </w:r>
          </w:p>
          <w:p w:rsidR="00131960" w:rsidRPr="00A31634" w:rsidRDefault="00131960" w:rsidP="0013196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Odmiana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czasowników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müssen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können</w:t>
            </w:r>
          </w:p>
          <w:p w:rsidR="00131960" w:rsidRPr="00A31634" w:rsidRDefault="00131960" w:rsidP="0013196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Szyk wyrazów w zdaniu z czasownikiem modalnym</w:t>
            </w:r>
          </w:p>
        </w:tc>
        <w:tc>
          <w:tcPr>
            <w:tcW w:w="1843" w:type="dxa"/>
          </w:tcPr>
          <w:p w:rsidR="00131960" w:rsidRPr="00A31634" w:rsidRDefault="00131960" w:rsidP="0013196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8851B2" w:rsidRPr="00A31634" w:rsidTr="00246BA9">
        <w:trPr>
          <w:trHeight w:val="1134"/>
        </w:trPr>
        <w:tc>
          <w:tcPr>
            <w:tcW w:w="710" w:type="dxa"/>
            <w:vMerge/>
            <w:textDirection w:val="btLr"/>
          </w:tcPr>
          <w:p w:rsidR="008851B2" w:rsidRPr="00A31634" w:rsidRDefault="008851B2" w:rsidP="00EE6FF5">
            <w:pPr>
              <w:ind w:left="113" w:right="113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8D2C52" w:rsidRDefault="008851B2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5.</w:t>
            </w:r>
          </w:p>
          <w:p w:rsidR="008851B2" w:rsidRPr="00A31634" w:rsidRDefault="008851B2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Am Samstag stehe </w:t>
            </w: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um 9 Uhr auf.</w:t>
            </w:r>
          </w:p>
          <w:p w:rsidR="0026782F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(Opisywanie przebiegu dnia / Podawanie czasu zegarowego (pełne godziny i w pół) / Określanie pór </w:t>
            </w:r>
          </w:p>
          <w:p w:rsidR="0026782F" w:rsidRDefault="0026782F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dnia / Nazywanie produktów spożywczych / Wyrażanie, co się je na poszczególne posiłki / Określanie czasu trwania czynności)</w:t>
            </w:r>
          </w:p>
        </w:tc>
        <w:tc>
          <w:tcPr>
            <w:tcW w:w="1275" w:type="dxa"/>
          </w:tcPr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A31634" w:rsidRDefault="008851B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14–18,</w:t>
            </w: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13–14</w:t>
            </w:r>
          </w:p>
        </w:tc>
        <w:tc>
          <w:tcPr>
            <w:tcW w:w="1276" w:type="dxa"/>
          </w:tcPr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851B2" w:rsidRPr="00A31634" w:rsidRDefault="008851B2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Start</w:t>
            </w: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22–25, </w:t>
            </w: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s. 11, Lernwortschatz AB s. 12–13</w:t>
            </w:r>
          </w:p>
        </w:tc>
        <w:tc>
          <w:tcPr>
            <w:tcW w:w="2835" w:type="dxa"/>
          </w:tcPr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851B2" w:rsidRPr="00A31634" w:rsidRDefault="008851B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26782F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8851B2" w:rsidRPr="00A31634" w:rsidRDefault="008851B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851B2" w:rsidRDefault="008851B2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26782F" w:rsidRDefault="0026782F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czasu</w:t>
            </w:r>
          </w:p>
          <w:p w:rsidR="0026782F" w:rsidRPr="00A31634" w:rsidRDefault="0026782F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8851B2" w:rsidRDefault="008851B2" w:rsidP="00197F6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197F6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Default="0026782F" w:rsidP="00197F6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851B2" w:rsidRPr="00A31634" w:rsidRDefault="008851B2" w:rsidP="00197F6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YWIENIE </w:t>
            </w:r>
          </w:p>
          <w:p w:rsidR="008851B2" w:rsidRPr="00A31634" w:rsidRDefault="008851B2" w:rsidP="00197F6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1.6</w:t>
            </w:r>
          </w:p>
          <w:p w:rsidR="008851B2" w:rsidRPr="00A31634" w:rsidRDefault="008851B2" w:rsidP="00197F64">
            <w:pPr>
              <w:pStyle w:val="Akapitzlist"/>
              <w:numPr>
                <w:ilvl w:val="0"/>
                <w:numId w:val="19"/>
              </w:numPr>
              <w:ind w:left="175" w:hanging="218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  <w:p w:rsidR="008851B2" w:rsidRPr="00A31634" w:rsidRDefault="008851B2" w:rsidP="00197F64">
            <w:pPr>
              <w:pStyle w:val="Akapitzlist"/>
              <w:numPr>
                <w:ilvl w:val="0"/>
                <w:numId w:val="19"/>
              </w:numPr>
              <w:ind w:left="175" w:hanging="218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Posiłki</w:t>
            </w:r>
          </w:p>
          <w:p w:rsidR="008851B2" w:rsidRPr="00A31634" w:rsidRDefault="008851B2" w:rsidP="00197F64">
            <w:pPr>
              <w:pStyle w:val="Akapitzlist"/>
              <w:ind w:left="720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8136F" w:rsidRPr="00A31634" w:rsidRDefault="00F8136F" w:rsidP="00F8136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>Przetwarzanie</w:t>
            </w:r>
          </w:p>
          <w:p w:rsidR="00F8136F" w:rsidRDefault="00F8136F" w:rsidP="00F8136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w języku obcym podstawowych informacji zawartych w materiałach wizualnych</w:t>
            </w:r>
          </w:p>
          <w:p w:rsidR="008851B2" w:rsidRPr="00A31634" w:rsidRDefault="008851B2" w:rsidP="00F8136F">
            <w:pPr>
              <w:numPr>
                <w:ilvl w:val="0"/>
                <w:numId w:val="2"/>
              </w:num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pisemna</w:t>
            </w:r>
          </w:p>
          <w:p w:rsidR="008851B2" w:rsidRPr="00A31634" w:rsidRDefault="008851B2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="00A723D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opowiadanie o czynnościach i wydarzeniach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A723D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 teraźniejszości</w:t>
            </w:r>
          </w:p>
          <w:p w:rsidR="0026782F" w:rsidRPr="0026782F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851B2" w:rsidRPr="00A31634" w:rsidRDefault="008851B2" w:rsidP="00F8136F">
            <w:pPr>
              <w:numPr>
                <w:ilvl w:val="0"/>
                <w:numId w:val="2"/>
              </w:num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ustna</w:t>
            </w:r>
          </w:p>
          <w:p w:rsidR="00643AEE" w:rsidRPr="00A31634" w:rsidRDefault="00643AEE" w:rsidP="00643AE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opowiadanie o czynnościach i wydarzeniach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 teraźniejszości</w:t>
            </w:r>
          </w:p>
          <w:p w:rsidR="008851B2" w:rsidRPr="00A31634" w:rsidRDefault="008851B2" w:rsidP="00F8136F">
            <w:pPr>
              <w:numPr>
                <w:ilvl w:val="0"/>
                <w:numId w:val="2"/>
              </w:num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Recepcja ustna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8851B2" w:rsidRPr="00A31634" w:rsidRDefault="00643AEE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8851B2"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 znajdowanie w tekście określonych informacji</w:t>
            </w:r>
          </w:p>
          <w:p w:rsidR="008851B2" w:rsidRPr="00A31634" w:rsidRDefault="008851B2" w:rsidP="00F8136F">
            <w:pPr>
              <w:numPr>
                <w:ilvl w:val="0"/>
                <w:numId w:val="2"/>
              </w:num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E81380" w:rsidRPr="005E1679" w:rsidRDefault="00E81380" w:rsidP="00E8138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167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nawiązywanie kontaktów towarzyskich; rozpoczynanie, prowadzenie i kończenie rozmowy</w:t>
            </w:r>
          </w:p>
          <w:p w:rsidR="00E81380" w:rsidRDefault="00E81380" w:rsidP="00E8138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</w:t>
            </w:r>
            <w:r w:rsidRPr="00A5240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zyskiwanie i przekazywanie informacji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wyjaśnień</w:t>
            </w:r>
          </w:p>
          <w:p w:rsidR="00E81380" w:rsidRDefault="00E81380" w:rsidP="00E8138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upodobań; pytanie o upodobania innych osób</w:t>
            </w:r>
          </w:p>
          <w:p w:rsidR="00E81380" w:rsidRPr="00E81380" w:rsidRDefault="00E81380" w:rsidP="00E8138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uczuć i emocji</w:t>
            </w:r>
          </w:p>
          <w:p w:rsidR="008851B2" w:rsidRPr="008E5131" w:rsidRDefault="008851B2" w:rsidP="00F8136F">
            <w:pPr>
              <w:pStyle w:val="punktor1"/>
              <w:numPr>
                <w:ilvl w:val="0"/>
                <w:numId w:val="2"/>
              </w:numPr>
            </w:pPr>
            <w:r>
              <w:rPr>
                <w:b/>
              </w:rPr>
              <w:t>Inne</w:t>
            </w:r>
          </w:p>
          <w:p w:rsidR="008851B2" w:rsidRPr="00D1560A" w:rsidRDefault="008851B2" w:rsidP="00D1560A">
            <w:pPr>
              <w:pStyle w:val="punktor1"/>
              <w:numPr>
                <w:ilvl w:val="0"/>
                <w:numId w:val="0"/>
              </w:numPr>
              <w:ind w:left="175"/>
            </w:pPr>
            <w:r w:rsidRPr="00C83B59">
              <w:t>-</w:t>
            </w:r>
            <w:r>
              <w:t xml:space="preserve"> dokonywanie samooceny i wykorzystywanie techniki samodzielnej pracy nad językiem</w:t>
            </w:r>
          </w:p>
        </w:tc>
        <w:tc>
          <w:tcPr>
            <w:tcW w:w="993" w:type="dxa"/>
          </w:tcPr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723D5" w:rsidRPr="00A31634" w:rsidRDefault="00A723D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8851B2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723D5" w:rsidRDefault="00A723D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723D5" w:rsidRPr="00A31634" w:rsidRDefault="00A723D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8851B2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643AEE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643AEE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8851B2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81380" w:rsidRPr="00A31634" w:rsidRDefault="00E8138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A31634" w:rsidRDefault="00E8138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6.2</w:t>
            </w: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8851B2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81380" w:rsidRDefault="00E8138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E81380" w:rsidRDefault="00E8138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81380" w:rsidRDefault="00E8138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6.12</w:t>
            </w:r>
          </w:p>
          <w:p w:rsidR="00E81380" w:rsidRDefault="00E8138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A31634" w:rsidRDefault="00D1560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8851B2" w:rsidRPr="00A31634" w:rsidRDefault="008851B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851B2" w:rsidRPr="00A31634" w:rsidRDefault="008851B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Odmiana czasowników rozdzielnie złożonych: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aufstehen, aufräumen, einkaufen</w:t>
            </w:r>
          </w:p>
          <w:p w:rsidR="0026782F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851B2" w:rsidRDefault="008851B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Szyk wyrazów w zdaniu z czasownikiem rozdzielnie złożonym</w:t>
            </w:r>
          </w:p>
          <w:p w:rsidR="008851B2" w:rsidRPr="00A31634" w:rsidRDefault="008851B2" w:rsidP="008851B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  <w:t xml:space="preserve">Przyimki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val="de-DE" w:eastAsia="en-US"/>
              </w:rPr>
              <w:t>um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  <w:t xml:space="preserve">,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val="de-DE" w:eastAsia="en-US"/>
              </w:rPr>
              <w:t xml:space="preserve">am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  <w:t>i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val="de-DE" w:eastAsia="en-US"/>
              </w:rPr>
              <w:t xml:space="preserve"> von … bis</w:t>
            </w:r>
          </w:p>
          <w:p w:rsidR="008851B2" w:rsidRPr="00A31634" w:rsidRDefault="008851B2" w:rsidP="008851B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Odmiana czasowników nieregularnych: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essen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schlafen</w:t>
            </w:r>
          </w:p>
        </w:tc>
        <w:tc>
          <w:tcPr>
            <w:tcW w:w="1843" w:type="dxa"/>
          </w:tcPr>
          <w:p w:rsidR="008851B2" w:rsidRPr="00A31634" w:rsidRDefault="008851B2" w:rsidP="008851B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</w:tbl>
    <w:p w:rsidR="00BE4D13" w:rsidRDefault="00BE4D13">
      <w:pPr>
        <w:rPr>
          <w:noProof/>
        </w:rPr>
      </w:pPr>
    </w:p>
    <w:p w:rsidR="008100E6" w:rsidRDefault="008100E6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p w:rsidR="0026782F" w:rsidRDefault="0026782F">
      <w:pPr>
        <w:rPr>
          <w:noProof/>
        </w:rPr>
      </w:pPr>
    </w:p>
    <w:tbl>
      <w:tblPr>
        <w:tblStyle w:val="Tabela-Siatka"/>
        <w:tblpPr w:leftFromText="141" w:rightFromText="141" w:vertAnchor="page" w:horzAnchor="margin" w:tblpY="808"/>
        <w:tblW w:w="16323" w:type="dxa"/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1275"/>
        <w:gridCol w:w="1276"/>
        <w:gridCol w:w="2835"/>
        <w:gridCol w:w="3260"/>
        <w:gridCol w:w="993"/>
        <w:gridCol w:w="1930"/>
        <w:gridCol w:w="11"/>
        <w:gridCol w:w="1920"/>
        <w:gridCol w:w="21"/>
      </w:tblGrid>
      <w:tr w:rsidR="0026782F" w:rsidRPr="00A31634" w:rsidTr="0026782F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26782F" w:rsidRPr="00A31634" w:rsidRDefault="0026782F" w:rsidP="0026782F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26782F" w:rsidRPr="00A31634" w:rsidRDefault="0026782F" w:rsidP="0026782F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Roz-dział</w:t>
            </w:r>
          </w:p>
        </w:tc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26782F" w:rsidRPr="00A31634" w:rsidRDefault="0026782F" w:rsidP="0026782F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26782F" w:rsidRPr="00A31634" w:rsidRDefault="0026782F" w:rsidP="0026782F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6782F" w:rsidRPr="00A31634" w:rsidRDefault="0026782F" w:rsidP="0026782F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26782F" w:rsidRPr="00A31634" w:rsidRDefault="0026782F" w:rsidP="0026782F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26782F" w:rsidRPr="00A31634" w:rsidRDefault="0026782F" w:rsidP="0026782F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26782F" w:rsidRPr="00A31634" w:rsidRDefault="0026782F" w:rsidP="0026782F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r w:rsidRPr="0037514A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de-DE"/>
              </w:rPr>
              <w:t>Lektion</w:t>
            </w: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6782F" w:rsidRPr="00A31634" w:rsidRDefault="0026782F" w:rsidP="0026782F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26782F" w:rsidRPr="00A31634" w:rsidRDefault="0026782F" w:rsidP="0026782F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6782F" w:rsidRPr="00A31634" w:rsidRDefault="0026782F" w:rsidP="0026782F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26782F" w:rsidRPr="00A31634" w:rsidRDefault="0026782F" w:rsidP="0026782F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A31634">
              <w:rPr>
                <w:rFonts w:ascii="Calibri" w:hAnsi="Calibri"/>
                <w:i/>
                <w:sz w:val="22"/>
                <w:szCs w:val="22"/>
              </w:rPr>
              <w:t>Lektion</w:t>
            </w:r>
            <w:proofErr w:type="spellEnd"/>
            <w:r w:rsidRPr="00A3163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970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6782F" w:rsidRDefault="0026782F" w:rsidP="0026782F">
            <w:pPr>
              <w:jc w:val="center"/>
              <w:rPr>
                <w:rFonts w:asciiTheme="minorHAnsi" w:hAnsiTheme="minorHAnsi"/>
                <w:b/>
                <w:noProof/>
                <w:szCs w:val="22"/>
              </w:rPr>
            </w:pPr>
          </w:p>
          <w:p w:rsidR="0026782F" w:rsidRPr="00A31634" w:rsidRDefault="0026782F" w:rsidP="0026782F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 (wariant II.2)</w:t>
            </w:r>
          </w:p>
          <w:p w:rsidR="0026782F" w:rsidRPr="00A31634" w:rsidRDefault="0026782F" w:rsidP="0026782F">
            <w:pPr>
              <w:rPr>
                <w:noProof/>
              </w:rPr>
            </w:pPr>
          </w:p>
        </w:tc>
      </w:tr>
      <w:tr w:rsidR="0026782F" w:rsidRPr="00A31634" w:rsidTr="0026782F">
        <w:trPr>
          <w:trHeight w:val="835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26782F" w:rsidRPr="00A31634" w:rsidRDefault="0026782F" w:rsidP="0026782F">
            <w:pPr>
              <w:rPr>
                <w:noProof/>
              </w:rPr>
            </w:pPr>
          </w:p>
        </w:tc>
        <w:tc>
          <w:tcPr>
            <w:tcW w:w="1951" w:type="dxa"/>
            <w:vMerge/>
            <w:shd w:val="clear" w:color="auto" w:fill="D9D9D9" w:themeFill="background1" w:themeFillShade="D9"/>
          </w:tcPr>
          <w:p w:rsidR="0026782F" w:rsidRPr="00A31634" w:rsidRDefault="0026782F" w:rsidP="0026782F">
            <w:pPr>
              <w:rPr>
                <w:noProof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noProof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6782F" w:rsidRDefault="0026782F" w:rsidP="0026782F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26782F" w:rsidRPr="00A31634" w:rsidRDefault="0026782F" w:rsidP="0026782F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26782F" w:rsidRDefault="0026782F" w:rsidP="0026782F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26782F" w:rsidRPr="00A31634" w:rsidRDefault="0026782F" w:rsidP="0026782F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941" w:type="dxa"/>
            <w:gridSpan w:val="2"/>
            <w:shd w:val="clear" w:color="auto" w:fill="D9D9D9" w:themeFill="background1" w:themeFillShade="D9"/>
          </w:tcPr>
          <w:p w:rsidR="0026782F" w:rsidRDefault="0026782F" w:rsidP="0026782F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26782F" w:rsidRPr="0036517D" w:rsidRDefault="0026782F" w:rsidP="0026782F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  <w:tc>
          <w:tcPr>
            <w:tcW w:w="1941" w:type="dxa"/>
            <w:gridSpan w:val="2"/>
            <w:shd w:val="clear" w:color="auto" w:fill="D9D9D9" w:themeFill="background1" w:themeFillShade="D9"/>
          </w:tcPr>
          <w:p w:rsidR="0026782F" w:rsidRDefault="0026782F" w:rsidP="0026782F">
            <w:pPr>
              <w:rPr>
                <w:noProof/>
              </w:rPr>
            </w:pPr>
          </w:p>
          <w:p w:rsidR="0026782F" w:rsidRPr="008851B2" w:rsidRDefault="0026782F" w:rsidP="0026782F">
            <w:pPr>
              <w:jc w:val="center"/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F</w:t>
            </w: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onetyka</w:t>
            </w:r>
          </w:p>
        </w:tc>
      </w:tr>
      <w:tr w:rsidR="0026782F" w:rsidRPr="00A31634" w:rsidTr="0026782F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A31634">
              <w:rPr>
                <w:rFonts w:ascii="Calibri" w:hAnsi="Calibri"/>
                <w:b/>
                <w:noProof/>
                <w:sz w:val="28"/>
                <w:szCs w:val="28"/>
              </w:rPr>
              <w:t>4. Nico</w:t>
            </w:r>
          </w:p>
        </w:tc>
        <w:tc>
          <w:tcPr>
            <w:tcW w:w="1951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916DC6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916DC6">
              <w:rPr>
                <w:rFonts w:ascii="Calibri" w:hAnsi="Calibri"/>
                <w:b/>
                <w:noProof/>
                <w:sz w:val="18"/>
                <w:szCs w:val="18"/>
              </w:rPr>
              <w:t>Lekcja 6.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Nico und seine Hobbys</w:t>
            </w: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A31634">
              <w:rPr>
                <w:rFonts w:ascii="Calibri" w:hAnsi="Calibri"/>
                <w:sz w:val="18"/>
                <w:szCs w:val="18"/>
              </w:rPr>
              <w:t xml:space="preserve">Wprowadzenie </w:t>
            </w:r>
          </w:p>
          <w:p w:rsidR="0026782F" w:rsidRPr="00A31634" w:rsidRDefault="0026782F" w:rsidP="0026782F">
            <w:pPr>
              <w:rPr>
                <w:rFonts w:ascii="Calibri" w:hAnsi="Calibri"/>
                <w:i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do rozdziału 4. / Prezentacja osoby (dane osobowe, upodobania i hobby)</w:t>
            </w:r>
          </w:p>
        </w:tc>
        <w:tc>
          <w:tcPr>
            <w:tcW w:w="127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KB s. </w:t>
            </w:r>
            <w:r w:rsidR="00871CB0">
              <w:rPr>
                <w:rFonts w:ascii="Calibri" w:hAnsi="Calibri"/>
                <w:noProof/>
                <w:sz w:val="18"/>
                <w:szCs w:val="18"/>
              </w:rPr>
              <w:t>18–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19, 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zad. 1–2,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19</w:t>
            </w:r>
          </w:p>
        </w:tc>
        <w:tc>
          <w:tcPr>
            <w:tcW w:w="1276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6782F" w:rsidRPr="00A31634" w:rsidRDefault="0026782F" w:rsidP="0026782F">
            <w:pPr>
              <w:pStyle w:val="Akapitzlist"/>
              <w:numPr>
                <w:ilvl w:val="0"/>
                <w:numId w:val="20"/>
              </w:numPr>
              <w:ind w:left="317" w:hanging="218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Dane personalne</w:t>
            </w:r>
          </w:p>
          <w:p w:rsidR="0026782F" w:rsidRPr="00871CB0" w:rsidRDefault="00285DDA" w:rsidP="0026782F">
            <w:pPr>
              <w:pStyle w:val="Akapitzlist"/>
              <w:numPr>
                <w:ilvl w:val="0"/>
                <w:numId w:val="20"/>
              </w:numPr>
              <w:ind w:left="317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Umiejętności i z</w:t>
            </w:r>
            <w:r w:rsidR="0026782F" w:rsidRPr="00A31634">
              <w:rPr>
                <w:rFonts w:ascii="Calibri" w:hAnsi="Calibri" w:cs="Calibri"/>
                <w:noProof/>
                <w:sz w:val="18"/>
                <w:szCs w:val="18"/>
              </w:rPr>
              <w:t>ainteresowania</w:t>
            </w:r>
          </w:p>
          <w:p w:rsidR="00871CB0" w:rsidRPr="00A31634" w:rsidRDefault="009D2E83" w:rsidP="0026782F">
            <w:pPr>
              <w:pStyle w:val="Akapitzlist"/>
              <w:numPr>
                <w:ilvl w:val="0"/>
                <w:numId w:val="20"/>
              </w:numPr>
              <w:ind w:left="317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Rzeczy osobiste</w:t>
            </w:r>
          </w:p>
          <w:p w:rsidR="0026782F" w:rsidRPr="00A31634" w:rsidRDefault="0026782F" w:rsidP="0026782F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ŻYCIE </w:t>
            </w:r>
            <w:r w:rsidR="00285DDA">
              <w:rPr>
                <w:rFonts w:ascii="Calibri" w:hAnsi="Calibri" w:cs="Calibri"/>
                <w:b/>
                <w:noProof/>
                <w:sz w:val="18"/>
                <w:szCs w:val="18"/>
              </w:rPr>
              <w:t>PRYWATNE</w:t>
            </w:r>
          </w:p>
          <w:p w:rsidR="0026782F" w:rsidRPr="00A31634" w:rsidRDefault="0026782F" w:rsidP="0026782F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26782F" w:rsidRPr="009D2E83" w:rsidRDefault="0026782F" w:rsidP="0026782F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noProof/>
                <w:sz w:val="18"/>
                <w:szCs w:val="18"/>
              </w:rPr>
              <w:t>Formy spędzania czasu wolnego</w:t>
            </w:r>
          </w:p>
          <w:p w:rsidR="009D2E83" w:rsidRPr="00A31634" w:rsidRDefault="009D2E83" w:rsidP="0026782F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Czynności życia codziennego</w:t>
            </w:r>
          </w:p>
          <w:p w:rsidR="0026782F" w:rsidRPr="009D2E83" w:rsidRDefault="0026782F" w:rsidP="009D2E8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>SPORT</w:t>
            </w:r>
          </w:p>
          <w:p w:rsidR="0026782F" w:rsidRPr="00A31634" w:rsidRDefault="0026782F" w:rsidP="0026782F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>I 1.10</w:t>
            </w:r>
          </w:p>
          <w:p w:rsidR="0026782F" w:rsidRPr="00916DC6" w:rsidRDefault="00B51515" w:rsidP="0026782F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D</w:t>
            </w:r>
            <w:r w:rsidR="0026782F" w:rsidRPr="00A31634">
              <w:rPr>
                <w:rFonts w:ascii="Calibri" w:hAnsi="Calibri" w:cs="Calibri"/>
                <w:noProof/>
                <w:sz w:val="18"/>
                <w:szCs w:val="18"/>
              </w:rPr>
              <w:t>yscypliny sport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u</w:t>
            </w:r>
          </w:p>
        </w:tc>
        <w:tc>
          <w:tcPr>
            <w:tcW w:w="3260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165B1" w:rsidRPr="001165B1" w:rsidRDefault="0026782F" w:rsidP="001165B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26782F" w:rsidRDefault="0026782F" w:rsidP="0026782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1165B1" w:rsidRDefault="001165B1" w:rsidP="001165B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- określanie intencji autora tekstu</w:t>
            </w:r>
          </w:p>
          <w:p w:rsidR="00F1016B" w:rsidRPr="00A31634" w:rsidRDefault="001165B1" w:rsidP="001165B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- określanie kontekstu wypowiedzi (odbiorcy)</w:t>
            </w:r>
          </w:p>
          <w:p w:rsidR="0026782F" w:rsidRPr="00A31634" w:rsidRDefault="0026782F" w:rsidP="0026782F">
            <w:pPr>
              <w:pStyle w:val="Akapitzlist"/>
              <w:numPr>
                <w:ilvl w:val="0"/>
                <w:numId w:val="22"/>
              </w:numPr>
              <w:ind w:left="175" w:hanging="218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Produkcja ustna</w:t>
            </w:r>
          </w:p>
          <w:p w:rsidR="0026782F" w:rsidRDefault="0026782F" w:rsidP="0026782F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opisywanie ludzi</w:t>
            </w:r>
          </w:p>
          <w:p w:rsidR="001165B1" w:rsidRDefault="001165B1" w:rsidP="0026782F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opowiadanie o czynnościach i wydarzeniach z teraźniejszości</w:t>
            </w:r>
          </w:p>
          <w:p w:rsidR="0026782F" w:rsidRDefault="0026782F" w:rsidP="0026782F">
            <w:pPr>
              <w:pStyle w:val="punktor"/>
              <w:ind w:left="317"/>
            </w:pPr>
            <w:r>
              <w:rPr>
                <w:b/>
              </w:rPr>
              <w:t>Inne</w:t>
            </w:r>
          </w:p>
          <w:p w:rsidR="0026782F" w:rsidRDefault="0026782F" w:rsidP="001165B1">
            <w:pPr>
              <w:pStyle w:val="punktor"/>
              <w:numPr>
                <w:ilvl w:val="0"/>
                <w:numId w:val="0"/>
              </w:numPr>
              <w:ind w:left="317"/>
            </w:pPr>
            <w:r>
              <w:t>- stosowanie strategii komunik</w:t>
            </w:r>
            <w:r w:rsidR="001165B1">
              <w:t>acyjnych (domyślanie się znaczenia</w:t>
            </w:r>
            <w:r>
              <w:t xml:space="preserve"> wyrazów z kontekstu, </w:t>
            </w:r>
            <w:r w:rsidR="001165B1">
              <w:t>identyfikowanie słów kluczy lub internacjonalizmów</w:t>
            </w:r>
            <w:r>
              <w:t>)</w:t>
            </w:r>
          </w:p>
          <w:p w:rsidR="00916DC6" w:rsidRDefault="00916DC6" w:rsidP="00916D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podstawowej wiedzy o   krajach, społeczeństwach i kulturach społeczności, które posługują się językiem niemieckim, oraz o kraju ojczystym, z uwzględnieniem kontekstu likalnego i europejskiego</w:t>
            </w:r>
          </w:p>
          <w:p w:rsidR="00916DC6" w:rsidRPr="00916DC6" w:rsidRDefault="00916DC6" w:rsidP="00916D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świadomości związku między kulturą własną i obcą oraz wrażliwości międzykulturowej</w:t>
            </w:r>
          </w:p>
        </w:tc>
        <w:tc>
          <w:tcPr>
            <w:tcW w:w="993" w:type="dxa"/>
          </w:tcPr>
          <w:p w:rsidR="0026782F" w:rsidRPr="00A31634" w:rsidRDefault="0026782F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1F278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165B1" w:rsidRDefault="001165B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1165B1" w:rsidRDefault="001165B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1165B1" w:rsidRDefault="001165B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165B1" w:rsidRPr="00A31634" w:rsidRDefault="001165B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26782F" w:rsidRDefault="001165B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1165B1" w:rsidRDefault="001165B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165B1" w:rsidRPr="00A31634" w:rsidRDefault="001165B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1165B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  <w:p w:rsidR="00916DC6" w:rsidRDefault="00916DC6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6DC6" w:rsidRPr="00916DC6" w:rsidRDefault="00916DC6" w:rsidP="00916DC6">
            <w:pPr>
              <w:rPr>
                <w:rFonts w:ascii="Calibri" w:hAnsi="Calibri"/>
                <w:sz w:val="18"/>
                <w:szCs w:val="18"/>
              </w:rPr>
            </w:pPr>
          </w:p>
          <w:p w:rsidR="00916DC6" w:rsidRPr="00916DC6" w:rsidRDefault="00916DC6" w:rsidP="00916DC6">
            <w:pPr>
              <w:rPr>
                <w:rFonts w:ascii="Calibri" w:hAnsi="Calibri"/>
                <w:sz w:val="18"/>
                <w:szCs w:val="18"/>
              </w:rPr>
            </w:pPr>
          </w:p>
          <w:p w:rsidR="00916DC6" w:rsidRDefault="00916DC6" w:rsidP="00916DC6">
            <w:pPr>
              <w:rPr>
                <w:rFonts w:ascii="Calibri" w:hAnsi="Calibri"/>
                <w:sz w:val="18"/>
                <w:szCs w:val="18"/>
              </w:rPr>
            </w:pPr>
          </w:p>
          <w:p w:rsidR="00916DC6" w:rsidRDefault="00916DC6" w:rsidP="00916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9.1</w:t>
            </w:r>
          </w:p>
          <w:p w:rsidR="00916DC6" w:rsidRPr="00916DC6" w:rsidRDefault="00916DC6" w:rsidP="00916DC6">
            <w:pPr>
              <w:rPr>
                <w:rFonts w:ascii="Calibri" w:hAnsi="Calibri"/>
                <w:sz w:val="18"/>
                <w:szCs w:val="18"/>
              </w:rPr>
            </w:pPr>
          </w:p>
          <w:p w:rsidR="00916DC6" w:rsidRPr="00916DC6" w:rsidRDefault="00916DC6" w:rsidP="00916DC6">
            <w:pPr>
              <w:rPr>
                <w:rFonts w:ascii="Calibri" w:hAnsi="Calibri"/>
                <w:sz w:val="18"/>
                <w:szCs w:val="18"/>
              </w:rPr>
            </w:pPr>
          </w:p>
          <w:p w:rsidR="00916DC6" w:rsidRPr="00916DC6" w:rsidRDefault="00916DC6" w:rsidP="00916DC6">
            <w:pPr>
              <w:rPr>
                <w:rFonts w:ascii="Calibri" w:hAnsi="Calibri"/>
                <w:sz w:val="18"/>
                <w:szCs w:val="18"/>
              </w:rPr>
            </w:pPr>
          </w:p>
          <w:p w:rsidR="00916DC6" w:rsidRPr="00916DC6" w:rsidRDefault="00916DC6" w:rsidP="00916DC6">
            <w:pPr>
              <w:rPr>
                <w:rFonts w:ascii="Calibri" w:hAnsi="Calibri"/>
                <w:sz w:val="18"/>
                <w:szCs w:val="18"/>
              </w:rPr>
            </w:pPr>
          </w:p>
          <w:p w:rsidR="00916DC6" w:rsidRDefault="00916DC6" w:rsidP="00916DC6">
            <w:pPr>
              <w:rPr>
                <w:rFonts w:ascii="Calibri" w:hAnsi="Calibri"/>
                <w:sz w:val="18"/>
                <w:szCs w:val="18"/>
              </w:rPr>
            </w:pPr>
          </w:p>
          <w:p w:rsidR="0026782F" w:rsidRPr="00916DC6" w:rsidRDefault="00916DC6" w:rsidP="00916D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9.2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26782F" w:rsidRPr="00A52408" w:rsidTr="0026782F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82F" w:rsidRPr="001B158B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26782F" w:rsidRPr="001B158B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1B158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7.</w:t>
            </w:r>
          </w:p>
          <w:p w:rsidR="0026782F" w:rsidRPr="001B158B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1B158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Was ist dein Hobby?</w:t>
            </w:r>
          </w:p>
          <w:p w:rsidR="0026782F" w:rsidRPr="001B158B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B158B">
              <w:rPr>
                <w:rFonts w:ascii="Calibri" w:hAnsi="Calibri"/>
                <w:noProof/>
                <w:sz w:val="18"/>
                <w:szCs w:val="18"/>
              </w:rPr>
              <w:t>(Rozmawianie o hobby / Formułowanie e-maila do klubu sportowego lub kółka hobbystycznego)</w:t>
            </w:r>
          </w:p>
        </w:tc>
        <w:tc>
          <w:tcPr>
            <w:tcW w:w="1275" w:type="dxa"/>
          </w:tcPr>
          <w:p w:rsidR="0026782F" w:rsidRPr="001B158B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1B158B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1B158B">
              <w:rPr>
                <w:rFonts w:ascii="Calibri" w:hAnsi="Calibri"/>
                <w:b/>
                <w:sz w:val="18"/>
                <w:szCs w:val="18"/>
                <w:lang w:val="de-DE"/>
              </w:rPr>
              <w:t>Lektion 10</w:t>
            </w:r>
          </w:p>
          <w:p w:rsidR="0026782F" w:rsidRPr="001B158B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1B158B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1–2,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1B158B">
              <w:rPr>
                <w:rFonts w:ascii="Calibri" w:hAnsi="Calibri"/>
                <w:noProof/>
                <w:sz w:val="18"/>
                <w:szCs w:val="18"/>
                <w:lang w:val="de-DE"/>
              </w:rPr>
              <w:t>s. 20, AB ćw. 3, s. 14, KB zad. 3–5, s. 21, AB ćw. 6, s. 15 , AB ćw. 9, s. 16, AB ćw. 11, s. 16</w:t>
            </w:r>
            <w:r w:rsidR="00B80529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</w:p>
          <w:p w:rsidR="00B80529" w:rsidRPr="001B158B" w:rsidRDefault="00B80529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1B158B">
              <w:rPr>
                <w:rFonts w:ascii="Calibri" w:hAnsi="Calibri"/>
                <w:sz w:val="18"/>
                <w:szCs w:val="18"/>
                <w:lang w:val="de-DE"/>
              </w:rPr>
              <w:t>KB 6 s. 21</w:t>
            </w:r>
          </w:p>
        </w:tc>
        <w:tc>
          <w:tcPr>
            <w:tcW w:w="1276" w:type="dxa"/>
          </w:tcPr>
          <w:p w:rsidR="0026782F" w:rsidRPr="001B158B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1B158B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1B158B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10 </w:t>
            </w:r>
          </w:p>
          <w:p w:rsidR="0026782F" w:rsidRPr="001B158B" w:rsidRDefault="0026782F" w:rsidP="00B8052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1B158B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1–2, 4 s. 14 , ćw. 5, 7–8, s. 15 , ćw. 10, s. 16</w:t>
            </w:r>
          </w:p>
        </w:tc>
        <w:tc>
          <w:tcPr>
            <w:tcW w:w="2835" w:type="dxa"/>
          </w:tcPr>
          <w:p w:rsidR="0026782F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6782F" w:rsidRPr="00A31634" w:rsidRDefault="0026782F" w:rsidP="00976AEF">
            <w:pPr>
              <w:pStyle w:val="punktor"/>
              <w:rPr>
                <w:b/>
              </w:rPr>
            </w:pPr>
            <w:r w:rsidRPr="00A31634">
              <w:t>Dane personalne</w:t>
            </w:r>
          </w:p>
          <w:p w:rsidR="0026782F" w:rsidRPr="00A31634" w:rsidRDefault="00A978B6" w:rsidP="00976AEF">
            <w:pPr>
              <w:pStyle w:val="punktor"/>
              <w:rPr>
                <w:b/>
              </w:rPr>
            </w:pPr>
            <w:r>
              <w:t>Umiejętności i z</w:t>
            </w:r>
            <w:r w:rsidR="0026782F" w:rsidRPr="00A31634">
              <w:t>ainteresowania</w:t>
            </w:r>
          </w:p>
          <w:p w:rsidR="0026782F" w:rsidRPr="00A31634" w:rsidRDefault="0026782F" w:rsidP="0026782F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76AEF" w:rsidRPr="00A31634" w:rsidRDefault="00976AEF" w:rsidP="00976AEF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ŻYCIE 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PRYWATNE</w:t>
            </w:r>
          </w:p>
          <w:p w:rsidR="00976AEF" w:rsidRPr="00A31634" w:rsidRDefault="00976AEF" w:rsidP="00976AEF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976AEF" w:rsidRPr="009D2E83" w:rsidRDefault="00976AEF" w:rsidP="00976AEF">
            <w:pPr>
              <w:pStyle w:val="punktor"/>
              <w:rPr>
                <w:b/>
              </w:rPr>
            </w:pPr>
            <w:r w:rsidRPr="00A31634">
              <w:t>Formy spędzania czasu wolnego</w:t>
            </w:r>
          </w:p>
          <w:p w:rsidR="0026782F" w:rsidRPr="00976AEF" w:rsidRDefault="00976AEF" w:rsidP="00976AEF">
            <w:pPr>
              <w:pStyle w:val="punktor"/>
              <w:rPr>
                <w:b/>
              </w:rPr>
            </w:pPr>
            <w:r>
              <w:t>Czynności życia codziennego</w:t>
            </w:r>
          </w:p>
        </w:tc>
        <w:tc>
          <w:tcPr>
            <w:tcW w:w="3260" w:type="dxa"/>
          </w:tcPr>
          <w:p w:rsidR="0026782F" w:rsidRPr="00C62211" w:rsidRDefault="0026782F" w:rsidP="0026782F">
            <w:pPr>
              <w:pStyle w:val="punktor"/>
              <w:numPr>
                <w:ilvl w:val="0"/>
                <w:numId w:val="0"/>
              </w:numPr>
              <w:ind w:left="677" w:hanging="360"/>
            </w:pPr>
          </w:p>
          <w:p w:rsidR="0026782F" w:rsidRPr="00A31634" w:rsidRDefault="0026782F" w:rsidP="0026782F">
            <w:pPr>
              <w:pStyle w:val="punktor"/>
            </w:pPr>
            <w:r>
              <w:rPr>
                <w:b/>
              </w:rPr>
              <w:t>Recepcja pisemna</w:t>
            </w:r>
          </w:p>
          <w:p w:rsidR="0026782F" w:rsidRDefault="0026782F" w:rsidP="0026782F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znajdowanie w tekcie określonych informacji</w:t>
            </w:r>
          </w:p>
          <w:p w:rsidR="00F1016B" w:rsidRPr="00A31634" w:rsidRDefault="00F1016B" w:rsidP="0026782F">
            <w:pPr>
              <w:pStyle w:val="punktor"/>
              <w:numPr>
                <w:ilvl w:val="0"/>
                <w:numId w:val="0"/>
              </w:numPr>
              <w:ind w:left="175"/>
            </w:pPr>
            <w:r>
              <w:t>- określanie intencji autora tekstu</w:t>
            </w:r>
          </w:p>
          <w:p w:rsidR="0026782F" w:rsidRPr="00A31634" w:rsidRDefault="0026782F" w:rsidP="0026782F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określanie kontekstu wypowiedzi (</w:t>
            </w:r>
            <w:r w:rsidR="00F1016B">
              <w:t>odbiorcy</w:t>
            </w:r>
            <w:r w:rsidRPr="00A31634">
              <w:t>)</w:t>
            </w:r>
          </w:p>
          <w:p w:rsidR="0026782F" w:rsidRPr="00A31634" w:rsidRDefault="0026782F" w:rsidP="0026782F">
            <w:pPr>
              <w:pStyle w:val="punktor"/>
            </w:pPr>
            <w:r>
              <w:rPr>
                <w:b/>
              </w:rPr>
              <w:t xml:space="preserve"> Interakcja ustna</w:t>
            </w:r>
          </w:p>
          <w:p w:rsidR="0026782F" w:rsidRPr="00A31634" w:rsidRDefault="0026782F" w:rsidP="0026782F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uzyskiwanie i przekazywanie prostych informacji i wyjaśnień</w:t>
            </w:r>
          </w:p>
          <w:p w:rsidR="0026782F" w:rsidRPr="00A31634" w:rsidRDefault="0026782F" w:rsidP="0026782F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 xml:space="preserve">- </w:t>
            </w:r>
            <w:r w:rsidR="00035AA7">
              <w:t>wyrażanie swoich upodobań</w:t>
            </w:r>
            <w:r w:rsidR="008651FB">
              <w:t>; pytanie o upodobania innych osób</w:t>
            </w:r>
          </w:p>
          <w:p w:rsidR="0026782F" w:rsidRPr="00A31634" w:rsidRDefault="0026782F" w:rsidP="0026782F">
            <w:pPr>
              <w:pStyle w:val="punktor"/>
            </w:pPr>
            <w:r>
              <w:rPr>
                <w:b/>
              </w:rPr>
              <w:t>Recepcja ustna</w:t>
            </w:r>
          </w:p>
          <w:p w:rsidR="0026782F" w:rsidRPr="00A31634" w:rsidRDefault="0026782F" w:rsidP="0026782F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znajdowanie w tekśce określonych informacji</w:t>
            </w:r>
          </w:p>
          <w:p w:rsidR="0026782F" w:rsidRPr="00B46B26" w:rsidRDefault="0026782F" w:rsidP="0026782F">
            <w:pPr>
              <w:pStyle w:val="punktor"/>
            </w:pPr>
            <w:r w:rsidRPr="00B46B26">
              <w:rPr>
                <w:b/>
              </w:rPr>
              <w:t>Interakcja pisemna</w:t>
            </w:r>
          </w:p>
          <w:p w:rsidR="0026782F" w:rsidRPr="00A31634" w:rsidRDefault="0026782F" w:rsidP="0026782F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 xml:space="preserve">- </w:t>
            </w:r>
            <w:r w:rsidR="00B46B26">
              <w:t>przedstawianie siebie</w:t>
            </w:r>
          </w:p>
          <w:p w:rsidR="0026782F" w:rsidRDefault="0026782F" w:rsidP="00B46B26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 xml:space="preserve">- uzyskiwanie </w:t>
            </w:r>
            <w:r w:rsidR="00B46B26">
              <w:t>i przekazywanie</w:t>
            </w:r>
            <w:r w:rsidRPr="00A31634">
              <w:t xml:space="preserve"> informacji i wyjaśnień</w:t>
            </w:r>
          </w:p>
          <w:p w:rsidR="00B46B26" w:rsidRDefault="00B46B26" w:rsidP="0026782F">
            <w:pPr>
              <w:pStyle w:val="punktor"/>
              <w:numPr>
                <w:ilvl w:val="0"/>
                <w:numId w:val="0"/>
              </w:numPr>
              <w:ind w:left="175"/>
            </w:pPr>
            <w:r>
              <w:t>- wyrażanie swoich upodobań</w:t>
            </w:r>
          </w:p>
          <w:p w:rsidR="00B46B26" w:rsidRDefault="00B46B26" w:rsidP="0026782F">
            <w:pPr>
              <w:pStyle w:val="punktor"/>
              <w:numPr>
                <w:ilvl w:val="0"/>
                <w:numId w:val="0"/>
              </w:numPr>
              <w:ind w:left="175"/>
            </w:pPr>
            <w:r>
              <w:t>- wyrażanie prośby</w:t>
            </w:r>
          </w:p>
          <w:p w:rsidR="00B46B26" w:rsidRDefault="00B46B26" w:rsidP="00B46B26">
            <w:pPr>
              <w:pStyle w:val="punktor"/>
              <w:numPr>
                <w:ilvl w:val="0"/>
                <w:numId w:val="0"/>
              </w:numPr>
              <w:ind w:left="175"/>
            </w:pPr>
            <w:r>
              <w:t>- stosowanie zwrotów i form grzecznościowych</w:t>
            </w:r>
          </w:p>
          <w:p w:rsidR="0026782F" w:rsidRDefault="0026782F" w:rsidP="0026782F">
            <w:pPr>
              <w:pStyle w:val="punktor"/>
              <w:ind w:left="317"/>
            </w:pPr>
            <w:r>
              <w:rPr>
                <w:b/>
              </w:rPr>
              <w:t>Inne</w:t>
            </w:r>
          </w:p>
          <w:p w:rsidR="0026782F" w:rsidRPr="00A31634" w:rsidRDefault="00B46B26" w:rsidP="001B158B">
            <w:pPr>
              <w:pStyle w:val="punktor"/>
              <w:numPr>
                <w:ilvl w:val="0"/>
                <w:numId w:val="0"/>
              </w:numPr>
              <w:ind w:left="317"/>
            </w:pPr>
            <w:r>
              <w:t>- stosowanie strategii komunikacyjnych (domyślanie się znaczenia wyrazów z kontekstu, identyfikowanie słów kluczy lub internacjonalizmów)</w:t>
            </w:r>
          </w:p>
        </w:tc>
        <w:tc>
          <w:tcPr>
            <w:tcW w:w="993" w:type="dxa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F1016B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F1016B" w:rsidRDefault="00F1016B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F1016B" w:rsidRPr="00A31634" w:rsidRDefault="00F1016B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035AA7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651FB" w:rsidRPr="00A31634" w:rsidRDefault="008651FB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8651FB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651FB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7.1</w:t>
            </w:r>
          </w:p>
          <w:p w:rsidR="0026782F" w:rsidRPr="00A31634" w:rsidRDefault="00B46B26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7.3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B46B26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7.5</w:t>
            </w:r>
          </w:p>
          <w:p w:rsidR="00B46B26" w:rsidRDefault="00B46B26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7.11</w:t>
            </w:r>
          </w:p>
          <w:p w:rsidR="00B46B26" w:rsidRDefault="00B46B26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7.13</w:t>
            </w:r>
          </w:p>
          <w:p w:rsidR="00B46B26" w:rsidRDefault="00B46B26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="00B46B26"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</w:tc>
        <w:tc>
          <w:tcPr>
            <w:tcW w:w="1941" w:type="dxa"/>
            <w:gridSpan w:val="2"/>
          </w:tcPr>
          <w:p w:rsidR="0026782F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Odmiana czasowników nieregularnych: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>basteln, sammeln, lesen, fernsehen, fahren, laufen, treffen, tanzen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ind w:left="111"/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</w:tr>
      <w:tr w:rsidR="0026782F" w:rsidRPr="00A31634" w:rsidTr="0026782F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de-DE"/>
              </w:rPr>
            </w:pPr>
          </w:p>
        </w:tc>
        <w:tc>
          <w:tcPr>
            <w:tcW w:w="1951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2A730E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2A730E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8.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Mach dies, mach das!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tekstu ogłoszenia / Zachęcanie kogoś do zrobienia czegoś)</w:t>
            </w:r>
          </w:p>
        </w:tc>
        <w:tc>
          <w:tcPr>
            <w:tcW w:w="127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10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7 –9, s. 22, AB ćw. 13, s. 17, AB ćw. 16, s. 18, KB zad. 10, s. 23</w:t>
            </w:r>
          </w:p>
        </w:tc>
        <w:tc>
          <w:tcPr>
            <w:tcW w:w="1276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10 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12, s. 16, 14–15, s. 17</w:t>
            </w:r>
          </w:p>
        </w:tc>
        <w:tc>
          <w:tcPr>
            <w:tcW w:w="283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0467A" w:rsidRPr="00A31634" w:rsidRDefault="00C0467A" w:rsidP="00C0467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0467A" w:rsidRPr="00A31634" w:rsidRDefault="00C0467A" w:rsidP="00C0467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0467A" w:rsidRPr="00A31634" w:rsidRDefault="00C0467A" w:rsidP="00C0467A">
            <w:pPr>
              <w:pStyle w:val="punktor"/>
              <w:rPr>
                <w:b/>
              </w:rPr>
            </w:pPr>
            <w:r>
              <w:t>Umiejętności i z</w:t>
            </w:r>
            <w:r w:rsidRPr="00A31634">
              <w:t>ainteresowania</w:t>
            </w:r>
          </w:p>
          <w:p w:rsidR="00C0467A" w:rsidRPr="00A31634" w:rsidRDefault="00C0467A" w:rsidP="00C0467A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0467A" w:rsidRPr="00A31634" w:rsidRDefault="00C0467A" w:rsidP="00C0467A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ŻYCIE 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PRYWATNE</w:t>
            </w:r>
          </w:p>
          <w:p w:rsidR="00C0467A" w:rsidRPr="00A31634" w:rsidRDefault="00C0467A" w:rsidP="00C0467A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0467A" w:rsidRPr="009D2E83" w:rsidRDefault="00C0467A" w:rsidP="00C0467A">
            <w:pPr>
              <w:pStyle w:val="punktor"/>
              <w:rPr>
                <w:b/>
              </w:rPr>
            </w:pPr>
            <w:r w:rsidRPr="00A31634">
              <w:t>Formy spędzania czasu wolnego</w:t>
            </w:r>
          </w:p>
          <w:p w:rsidR="0026782F" w:rsidRPr="00A31634" w:rsidRDefault="00C0467A" w:rsidP="00C0467A">
            <w:pPr>
              <w:pStyle w:val="punktor1"/>
            </w:pPr>
            <w:r>
              <w:t>Czynności życia codziennego</w:t>
            </w:r>
          </w:p>
        </w:tc>
        <w:tc>
          <w:tcPr>
            <w:tcW w:w="3260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125F49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125F49" w:rsidRPr="00125F49" w:rsidRDefault="00125F49" w:rsidP="00125F4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125F4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(odbiorcy)</w:t>
            </w:r>
          </w:p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125F4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26782F" w:rsidRPr="00E66A9D" w:rsidRDefault="0026782F" w:rsidP="00E66A9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63A2E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informacji zawartych w materiałach wizualnych</w:t>
            </w: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26782F" w:rsidRDefault="0026782F" w:rsidP="0026782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117BBD">
              <w:rPr>
                <w:rFonts w:asciiTheme="minorHAnsi" w:hAnsiTheme="minorHAnsi"/>
                <w:bCs/>
                <w:noProof/>
                <w:sz w:val="18"/>
                <w:szCs w:val="18"/>
              </w:rPr>
              <w:t>proponowanie</w:t>
            </w:r>
          </w:p>
          <w:p w:rsidR="00117BBD" w:rsidRPr="00A31634" w:rsidRDefault="00117BBD" w:rsidP="0026782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nakazywanie</w:t>
            </w:r>
          </w:p>
          <w:p w:rsidR="0026782F" w:rsidRPr="002C3DBC" w:rsidRDefault="0026782F" w:rsidP="0026782F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26782F" w:rsidRDefault="0026782F" w:rsidP="00117BB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117BBD"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="00117BBD">
              <w:rPr>
                <w:lang w:eastAsia="en-US"/>
              </w:rPr>
              <w:t>posiadanie</w:t>
            </w:r>
            <w:r>
              <w:rPr>
                <w:lang w:eastAsia="en-US"/>
              </w:rPr>
              <w:t xml:space="preserve"> świadomości językowej (podobieństw i różnic między językami)</w:t>
            </w:r>
          </w:p>
          <w:p w:rsidR="00117BBD" w:rsidRPr="002C3DBC" w:rsidRDefault="00117BBD" w:rsidP="00117BB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t>- stosowanie strategii komunikacyjnych (domyślanie się znaczenia wyrazów z kontekstu, identyfikowanie słów kluczy lub internacjonalizmów)</w:t>
            </w:r>
          </w:p>
        </w:tc>
        <w:tc>
          <w:tcPr>
            <w:tcW w:w="993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25F49" w:rsidRDefault="00125F49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125F49" w:rsidRDefault="00125F49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125F49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117BBD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117BBD" w:rsidRDefault="00117BBD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6.10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117BBD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14</w:t>
            </w:r>
          </w:p>
          <w:p w:rsidR="00117BBD" w:rsidRDefault="00117BBD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17BBD" w:rsidRDefault="00117BBD" w:rsidP="00117BBD">
            <w:pPr>
              <w:rPr>
                <w:rFonts w:ascii="Calibri" w:hAnsi="Calibri"/>
                <w:sz w:val="18"/>
                <w:szCs w:val="18"/>
              </w:rPr>
            </w:pPr>
          </w:p>
          <w:p w:rsidR="0026782F" w:rsidRPr="00117BBD" w:rsidRDefault="00117BBD" w:rsidP="00117BB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941" w:type="dxa"/>
            <w:gridSpan w:val="2"/>
          </w:tcPr>
          <w:p w:rsidR="0026782F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Tryb rozkazujący dla 2. os. lp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9.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Wohin können wir gehen?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(Informowanie, dokąd się idzie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10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11–12, s. 23, AB ćw. 17, s. 18, KB zad. 13, s. 23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19-21, </w:t>
            </w: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19* </w:t>
            </w: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6–9</w:t>
            </w:r>
          </w:p>
        </w:tc>
        <w:tc>
          <w:tcPr>
            <w:tcW w:w="1276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10 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18, s. 19, Lernwortschatz AB s. 20</w:t>
            </w:r>
          </w:p>
        </w:tc>
        <w:tc>
          <w:tcPr>
            <w:tcW w:w="283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6782F" w:rsidRPr="00A31634" w:rsidRDefault="003F0CDF" w:rsidP="0026782F">
            <w:pPr>
              <w:pStyle w:val="punktor1"/>
            </w:pPr>
            <w:r>
              <w:t>Umiejętności i z</w:t>
            </w:r>
            <w:r w:rsidR="0026782F" w:rsidRPr="00A31634">
              <w:t>ainteresowania</w:t>
            </w:r>
          </w:p>
          <w:p w:rsidR="003F0CDF" w:rsidRPr="00A31634" w:rsidRDefault="003F0CDF" w:rsidP="003F0CD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F0CDF" w:rsidRPr="00A31634" w:rsidRDefault="003F0CDF" w:rsidP="003F0CDF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ŻYCIE 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PRYWATNE</w:t>
            </w:r>
          </w:p>
          <w:p w:rsidR="003F0CDF" w:rsidRPr="00A31634" w:rsidRDefault="003F0CDF" w:rsidP="003F0CDF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F0CDF" w:rsidRPr="00A31634" w:rsidRDefault="003F0CDF" w:rsidP="003F0CDF">
            <w:pPr>
              <w:pStyle w:val="punktor1"/>
            </w:pPr>
            <w:r w:rsidRPr="00A31634">
              <w:t>Czynności życia codziennego</w:t>
            </w:r>
          </w:p>
          <w:p w:rsidR="003F0CDF" w:rsidRPr="00A31634" w:rsidRDefault="003F0CDF" w:rsidP="003F0CDF">
            <w:pPr>
              <w:pStyle w:val="punktor1"/>
            </w:pPr>
            <w:r w:rsidRPr="00A31634">
              <w:t>Formy spędzania czasu wolnego</w:t>
            </w:r>
          </w:p>
          <w:p w:rsidR="003F0CDF" w:rsidRPr="00A31634" w:rsidRDefault="003F0CDF" w:rsidP="003F0C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1634">
              <w:rPr>
                <w:rFonts w:asciiTheme="minorHAnsi" w:hAnsiTheme="minorHAnsi" w:cstheme="minorHAnsi"/>
                <w:b/>
                <w:sz w:val="18"/>
                <w:szCs w:val="18"/>
              </w:rPr>
              <w:t>ZAKUPY I USŁUGI</w:t>
            </w:r>
          </w:p>
          <w:p w:rsidR="0026782F" w:rsidRPr="00A31634" w:rsidRDefault="0026782F" w:rsidP="002678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1634">
              <w:rPr>
                <w:rFonts w:asciiTheme="minorHAnsi" w:hAnsiTheme="minorHAnsi" w:cstheme="minorHAnsi"/>
                <w:b/>
                <w:sz w:val="18"/>
                <w:szCs w:val="18"/>
              </w:rPr>
              <w:t>I 1.7</w:t>
            </w:r>
          </w:p>
          <w:p w:rsidR="0026782F" w:rsidRPr="00A31634" w:rsidRDefault="0026782F" w:rsidP="0026782F">
            <w:pPr>
              <w:pStyle w:val="punktor1"/>
            </w:pPr>
            <w:r w:rsidRPr="00A31634">
              <w:t>Korzystanie z usług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EE7304" w:rsidRPr="00EE7304" w:rsidRDefault="00EE7304" w:rsidP="00EE730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E730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kontekstu wypowiedzi (uczestników)</w:t>
            </w:r>
          </w:p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26782F" w:rsidRPr="00EE7304" w:rsidRDefault="0026782F" w:rsidP="0026782F">
            <w:pPr>
              <w:pStyle w:val="punktor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EE7304" w:rsidRPr="00EE7304" w:rsidRDefault="00EE7304" w:rsidP="00EE7304">
            <w:pPr>
              <w:pStyle w:val="punktor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Pr="00EE7304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proponowanie</w:t>
            </w:r>
          </w:p>
          <w:p w:rsidR="0026782F" w:rsidRPr="00A31634" w:rsidRDefault="0026782F" w:rsidP="0026782F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EE7304">
              <w:rPr>
                <w:lang w:eastAsia="en-US"/>
              </w:rPr>
              <w:t>-</w:t>
            </w:r>
            <w:r w:rsidRPr="00A31634">
              <w:rPr>
                <w:b/>
                <w:lang w:eastAsia="en-US"/>
              </w:rPr>
              <w:t xml:space="preserve"> </w:t>
            </w:r>
            <w:r w:rsidR="00EE7304">
              <w:rPr>
                <w:lang w:eastAsia="en-US"/>
              </w:rPr>
              <w:t>uzyskiwanie i przekazywanie informacji i wyjaśnień</w:t>
            </w:r>
          </w:p>
          <w:p w:rsidR="0026782F" w:rsidRPr="00A31634" w:rsidRDefault="0026782F" w:rsidP="0026782F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EE7304">
              <w:rPr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 xml:space="preserve">wyrażanie swoich </w:t>
            </w:r>
            <w:r w:rsidR="00EE7304">
              <w:rPr>
                <w:lang w:eastAsia="en-US"/>
              </w:rPr>
              <w:t>upodobań, intencji i pragnień; pytanie o upodobania, intencje i pragnienia innych osób</w:t>
            </w:r>
          </w:p>
          <w:p w:rsidR="0026782F" w:rsidRPr="008E5131" w:rsidRDefault="0026782F" w:rsidP="0026782F">
            <w:pPr>
              <w:pStyle w:val="punktor1"/>
            </w:pPr>
            <w:r>
              <w:rPr>
                <w:b/>
              </w:rPr>
              <w:t>Inne</w:t>
            </w:r>
          </w:p>
          <w:p w:rsidR="0026782F" w:rsidRDefault="00DF1DC0" w:rsidP="00DF1DC0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wykorzystywanie techniki samodzielnej pracy nad językiem</w:t>
            </w:r>
          </w:p>
          <w:p w:rsidR="00DF1DC0" w:rsidRDefault="00DF1DC0" w:rsidP="00DF1DC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117BBD"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posiadanie świadomości językowej (podobieństw i różnic między językami)</w:t>
            </w:r>
          </w:p>
          <w:p w:rsidR="00DF1DC0" w:rsidRPr="00A31634" w:rsidRDefault="00DF1DC0" w:rsidP="00DF1DC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993" w:type="dxa"/>
          </w:tcPr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EE7304" w:rsidRDefault="00EE7304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E730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2.4</w:t>
            </w:r>
          </w:p>
          <w:p w:rsidR="0026782F" w:rsidRPr="00EE7304" w:rsidRDefault="00EE7304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E730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2.5</w:t>
            </w:r>
          </w:p>
          <w:p w:rsidR="0026782F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E7304" w:rsidRDefault="00EE7304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E7304" w:rsidRPr="00A31634" w:rsidRDefault="00EE7304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EE7304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6.8</w:t>
            </w:r>
          </w:p>
          <w:p w:rsidR="0026782F" w:rsidRPr="00A31634" w:rsidRDefault="00EE7304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6.3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6.5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F1DC0" w:rsidRDefault="00DF1DC0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10</w:t>
            </w:r>
          </w:p>
          <w:p w:rsidR="00DF1DC0" w:rsidRDefault="00DF1DC0" w:rsidP="00DF1DC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6782F" w:rsidRPr="00DF1DC0" w:rsidRDefault="00DF1DC0" w:rsidP="00DF1DC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Wohin?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+ biernik</w:t>
            </w: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Przyimek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in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Wymowa spółgłosek p–b, </w:t>
            </w:r>
          </w:p>
          <w:p w:rsidR="0026782F" w:rsidRPr="00A31634" w:rsidRDefault="0026782F" w:rsidP="0026782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t–d, k–g</w:t>
            </w:r>
          </w:p>
        </w:tc>
      </w:tr>
      <w:tr w:rsidR="0026782F" w:rsidRPr="00A31634" w:rsidTr="0026782F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4F73AD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4F73AD">
              <w:rPr>
                <w:rFonts w:ascii="Calibri" w:hAnsi="Calibri"/>
                <w:b/>
                <w:noProof/>
                <w:sz w:val="18"/>
                <w:szCs w:val="18"/>
              </w:rPr>
              <w:t>Lekcja 10.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Mein Fuß tut weh!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części ciała / Informowanie, że coś boli / Wyrażanie współczucia)</w:t>
            </w:r>
          </w:p>
        </w:tc>
        <w:tc>
          <w:tcPr>
            <w:tcW w:w="127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1–3, s. 24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CLIL Deutsch–Biologie </w:t>
            </w:r>
            <w:hyperlink r:id="rId9" w:history="1">
              <w:r w:rsidRPr="00A31634">
                <w:rPr>
                  <w:rStyle w:val="Hipercze"/>
                  <w:rFonts w:ascii="Calibri" w:hAnsi="Calibri"/>
                  <w:color w:val="auto"/>
                  <w:sz w:val="18"/>
                  <w:szCs w:val="18"/>
                  <w:lang w:val="de-DE"/>
                </w:rPr>
                <w:t>www.hueber.pl/beste-freunde</w:t>
              </w:r>
            </w:hyperlink>
          </w:p>
        </w:tc>
        <w:tc>
          <w:tcPr>
            <w:tcW w:w="1276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11 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 –2, s. 21, ćw. 3, s. 22</w:t>
            </w:r>
          </w:p>
        </w:tc>
        <w:tc>
          <w:tcPr>
            <w:tcW w:w="283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6782F" w:rsidRPr="00A31634" w:rsidRDefault="0026782F" w:rsidP="0026782F">
            <w:pPr>
              <w:pStyle w:val="punktor1"/>
            </w:pPr>
            <w:r w:rsidRPr="00A31634">
              <w:t>Wygląd (części ciała)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26782F" w:rsidRPr="00A31634" w:rsidRDefault="00FB7CC7" w:rsidP="0026782F">
            <w:pPr>
              <w:pStyle w:val="punktor1"/>
            </w:pPr>
            <w:r>
              <w:t>Uprawianie</w:t>
            </w:r>
            <w:r w:rsidR="0026782F" w:rsidRPr="00A31634">
              <w:t xml:space="preserve"> sportu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ZDROWIE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1.11</w:t>
            </w:r>
          </w:p>
          <w:p w:rsidR="0026782F" w:rsidRDefault="0026782F" w:rsidP="0026782F">
            <w:pPr>
              <w:pStyle w:val="punktor1"/>
            </w:pPr>
            <w:r w:rsidRPr="00A31634">
              <w:t>Samopoczucie</w:t>
            </w:r>
          </w:p>
          <w:p w:rsidR="00FB7CC7" w:rsidRPr="00A31634" w:rsidRDefault="00B87C09" w:rsidP="0026782F">
            <w:pPr>
              <w:pStyle w:val="punktor1"/>
            </w:pPr>
            <w:r>
              <w:t>Choroby i ich</w:t>
            </w:r>
            <w:r w:rsidR="00FB7CC7">
              <w:t xml:space="preserve"> objawy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3260" w:type="dxa"/>
          </w:tcPr>
          <w:p w:rsidR="0026782F" w:rsidRPr="00C042C5" w:rsidRDefault="0026782F" w:rsidP="0026782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C042C5" w:rsidRDefault="0026782F" w:rsidP="0026782F">
            <w:pPr>
              <w:pStyle w:val="punktor1"/>
            </w:pPr>
            <w:r w:rsidRPr="00C042C5">
              <w:rPr>
                <w:b/>
              </w:rPr>
              <w:t>Przetwarzanie</w:t>
            </w:r>
          </w:p>
          <w:p w:rsidR="0026782F" w:rsidRPr="00C042C5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C042C5">
              <w:t>- przekazywanie informacji zawartych w materiałach wizualnych</w:t>
            </w:r>
          </w:p>
          <w:p w:rsidR="0026782F" w:rsidRPr="00B56CF1" w:rsidRDefault="0026782F" w:rsidP="0026782F">
            <w:pPr>
              <w:pStyle w:val="punktor1"/>
            </w:pPr>
            <w:r w:rsidRPr="00C042C5">
              <w:rPr>
                <w:b/>
              </w:rPr>
              <w:t>Recepcja ustna</w:t>
            </w:r>
          </w:p>
          <w:p w:rsidR="00B56CF1" w:rsidRPr="00B56CF1" w:rsidRDefault="00B56CF1" w:rsidP="00B56CF1">
            <w:pPr>
              <w:pStyle w:val="punktor1"/>
              <w:numPr>
                <w:ilvl w:val="0"/>
                <w:numId w:val="0"/>
              </w:numPr>
              <w:ind w:left="175"/>
            </w:pPr>
            <w:r w:rsidRPr="00B56CF1">
              <w:t>- określanie głównej myśli wypowiedzi</w:t>
            </w:r>
          </w:p>
          <w:p w:rsidR="0026782F" w:rsidRPr="00C042C5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C042C5">
              <w:t>- znajdowanie w tekście określonych informacji</w:t>
            </w:r>
          </w:p>
          <w:p w:rsidR="0026782F" w:rsidRPr="00C042C5" w:rsidRDefault="0026782F" w:rsidP="0026782F">
            <w:pPr>
              <w:pStyle w:val="punktor1"/>
            </w:pPr>
            <w:r w:rsidRPr="00C042C5">
              <w:rPr>
                <w:b/>
              </w:rPr>
              <w:t>Produkcja ustna</w:t>
            </w:r>
          </w:p>
          <w:p w:rsidR="0026782F" w:rsidRPr="00C042C5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C042C5">
              <w:t>- opisywanie ludzi</w:t>
            </w:r>
          </w:p>
          <w:p w:rsidR="0026782F" w:rsidRPr="00C042C5" w:rsidRDefault="0026782F" w:rsidP="0026782F">
            <w:pPr>
              <w:pStyle w:val="punktor1"/>
            </w:pPr>
            <w:r w:rsidRPr="00C042C5">
              <w:rPr>
                <w:b/>
              </w:rPr>
              <w:t>Interakcja ustna</w:t>
            </w:r>
          </w:p>
          <w:p w:rsidR="0026782F" w:rsidRPr="00C042C5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C042C5">
              <w:t>- uzyskiwanie i przekazywanie prostych informacji</w:t>
            </w:r>
          </w:p>
          <w:p w:rsidR="0026782F" w:rsidRPr="00C042C5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C042C5">
              <w:t>- wyrażanie swoich emocji</w:t>
            </w:r>
          </w:p>
        </w:tc>
        <w:tc>
          <w:tcPr>
            <w:tcW w:w="993" w:type="dxa"/>
          </w:tcPr>
          <w:p w:rsidR="0026782F" w:rsidRPr="00C042C5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C042C5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C042C5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042C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6782F" w:rsidRPr="00C042C5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6CF1" w:rsidRPr="00C042C5" w:rsidRDefault="00B56CF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26782F" w:rsidRPr="00C042C5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042C5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26782F" w:rsidRPr="00C042C5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C042C5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C042C5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042C5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26782F" w:rsidRPr="00C042C5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042C5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B56CF1" w:rsidRPr="00C042C5" w:rsidRDefault="00B56CF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C042C5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042C5">
              <w:rPr>
                <w:rFonts w:ascii="Calibri" w:hAnsi="Calibri"/>
                <w:noProof/>
                <w:sz w:val="18"/>
                <w:szCs w:val="18"/>
              </w:rPr>
              <w:t>IV 6.</w:t>
            </w:r>
            <w:r w:rsidR="00B56CF1"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EE155F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EE155F">
              <w:rPr>
                <w:rFonts w:ascii="Calibri" w:hAnsi="Calibri"/>
                <w:b/>
                <w:noProof/>
                <w:sz w:val="18"/>
                <w:szCs w:val="18"/>
              </w:rPr>
              <w:t>Lekcja 11.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Gibst du mir dein Heft?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(Zachęcanie kogoś do zrobienia czegoś / Reagowanie na propozycję lub prośbę)</w:t>
            </w:r>
          </w:p>
        </w:tc>
        <w:tc>
          <w:tcPr>
            <w:tcW w:w="127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4–5, s. 25, AB ćw. 4, s. 22</w:t>
            </w:r>
          </w:p>
        </w:tc>
        <w:tc>
          <w:tcPr>
            <w:tcW w:w="1276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5–8, s. 23</w:t>
            </w:r>
          </w:p>
        </w:tc>
        <w:tc>
          <w:tcPr>
            <w:tcW w:w="283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E429C" w:rsidRPr="00A31634" w:rsidRDefault="00AE429C" w:rsidP="00AE429C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ŻYCIE 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PRYWATNE</w:t>
            </w:r>
          </w:p>
          <w:p w:rsidR="00AE429C" w:rsidRPr="00A31634" w:rsidRDefault="00AE429C" w:rsidP="00AE429C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E429C" w:rsidRPr="00A31634" w:rsidRDefault="00AE429C" w:rsidP="00AE429C">
            <w:pPr>
              <w:pStyle w:val="punktor1"/>
            </w:pPr>
            <w:r w:rsidRPr="00A31634">
              <w:t>Czynności życia codziennego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26782F" w:rsidRDefault="00A373D5" w:rsidP="0026782F">
            <w:pPr>
              <w:pStyle w:val="punktor1"/>
            </w:pPr>
            <w:r>
              <w:t>Kupowanie</w:t>
            </w:r>
          </w:p>
          <w:p w:rsidR="0026782F" w:rsidRPr="00181363" w:rsidRDefault="00A373D5" w:rsidP="00181363">
            <w:pPr>
              <w:pStyle w:val="punktor1"/>
            </w:pPr>
            <w:r>
              <w:t>Środki płatnicze</w:t>
            </w:r>
          </w:p>
        </w:tc>
        <w:tc>
          <w:tcPr>
            <w:tcW w:w="3260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535FEF" w:rsidRPr="00C042C5" w:rsidRDefault="00535FEF" w:rsidP="00535FEF">
            <w:pPr>
              <w:pStyle w:val="punktor1"/>
              <w:numPr>
                <w:ilvl w:val="0"/>
                <w:numId w:val="0"/>
              </w:numPr>
              <w:ind w:left="175"/>
            </w:pPr>
            <w:r w:rsidRPr="00C042C5">
              <w:t>- przekazywanie informacji zawartych w materiałach wizualnych</w:t>
            </w:r>
          </w:p>
          <w:p w:rsidR="0026782F" w:rsidRPr="00A31634" w:rsidRDefault="0026782F" w:rsidP="0026782F">
            <w:pPr>
              <w:pStyle w:val="punktor1"/>
            </w:pPr>
            <w:r>
              <w:rPr>
                <w:b/>
              </w:rPr>
              <w:t>Recepcja ustna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znajdowanie w tekście określonych informacji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określanie kontekstu wypowiedzi (</w:t>
            </w:r>
            <w:r w:rsidR="00303DA9">
              <w:t>miejsca</w:t>
            </w:r>
            <w:r w:rsidRPr="00A31634">
              <w:t>, uczestników)</w:t>
            </w: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26782F" w:rsidRPr="00A31634" w:rsidRDefault="0026782F" w:rsidP="0026782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6782F" w:rsidRPr="00A31634" w:rsidRDefault="0026782F" w:rsidP="0026782F">
            <w:pPr>
              <w:pStyle w:val="punktor1"/>
            </w:pPr>
            <w:r>
              <w:rPr>
                <w:b/>
              </w:rPr>
              <w:t>Interakcja ustna</w:t>
            </w:r>
          </w:p>
          <w:p w:rsidR="0026782F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 xml:space="preserve">- wyrażanie prośby oraz </w:t>
            </w:r>
            <w:r>
              <w:t xml:space="preserve">zgody lub odmowy </w:t>
            </w:r>
            <w:r w:rsidR="003C0891">
              <w:t>spełnienia</w:t>
            </w:r>
            <w:r>
              <w:t xml:space="preserve"> prośb</w:t>
            </w:r>
            <w:r w:rsidRPr="00A31634">
              <w:t xml:space="preserve">y </w:t>
            </w:r>
          </w:p>
          <w:p w:rsidR="003C0891" w:rsidRDefault="003C0891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pytanie o pozwolenie, udzielanie i odmawianie prośby</w:t>
            </w:r>
          </w:p>
          <w:p w:rsidR="00181363" w:rsidRPr="00A31634" w:rsidRDefault="00181363" w:rsidP="00181363">
            <w:pPr>
              <w:pStyle w:val="punktor1"/>
            </w:pPr>
            <w:r>
              <w:rPr>
                <w:b/>
              </w:rPr>
              <w:t>Interakcja pisemna</w:t>
            </w:r>
          </w:p>
          <w:p w:rsidR="00181363" w:rsidRDefault="00181363" w:rsidP="00181363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 xml:space="preserve">- wyrażanie prośby oraz </w:t>
            </w:r>
            <w:r>
              <w:t>zgody lub odmowy spełnienia prośb</w:t>
            </w:r>
            <w:r w:rsidRPr="00A31634">
              <w:t xml:space="preserve">y </w:t>
            </w:r>
          </w:p>
          <w:p w:rsidR="00181363" w:rsidRPr="00A31634" w:rsidRDefault="00181363" w:rsidP="00181363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pytanie o pozwolenie, udzielanie i odmawianie prośby</w:t>
            </w:r>
          </w:p>
        </w:tc>
        <w:tc>
          <w:tcPr>
            <w:tcW w:w="993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6782F" w:rsidRPr="00303DA9" w:rsidRDefault="0026782F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6782F" w:rsidRPr="00303DA9" w:rsidRDefault="0026782F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303DA9">
              <w:rPr>
                <w:rFonts w:asciiTheme="minorHAnsi" w:hAnsiTheme="minorHAnsi"/>
                <w:bCs/>
                <w:noProof/>
                <w:sz w:val="18"/>
                <w:szCs w:val="18"/>
              </w:rPr>
              <w:t>II 2.5</w:t>
            </w:r>
          </w:p>
          <w:p w:rsidR="00303DA9" w:rsidRPr="00303DA9" w:rsidRDefault="00303DA9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6782F" w:rsidRPr="00303DA9" w:rsidRDefault="0026782F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303DA9">
              <w:rPr>
                <w:rFonts w:asciiTheme="minorHAnsi" w:hAnsiTheme="minorHAnsi"/>
                <w:bCs/>
                <w:noProof/>
                <w:sz w:val="18"/>
                <w:szCs w:val="18"/>
              </w:rPr>
              <w:t>II 2.4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26782F" w:rsidRPr="00A31634" w:rsidRDefault="00303DA9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 3.4</w:t>
            </w:r>
          </w:p>
          <w:p w:rsidR="0026782F" w:rsidRDefault="0026782F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C0891" w:rsidRPr="00A31634" w:rsidRDefault="003C0891" w:rsidP="0026782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C0891" w:rsidRDefault="0026782F" w:rsidP="0026782F">
            <w:pPr>
              <w:rPr>
                <w:rFonts w:asciiTheme="minorHAnsi" w:hAnsiTheme="minorHAnsi"/>
                <w:bCs/>
                <w:noProof/>
                <w:color w:val="FF0000"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IV 6.</w:t>
            </w:r>
            <w:r w:rsidR="003C0891">
              <w:rPr>
                <w:rFonts w:asciiTheme="minorHAnsi" w:hAnsiTheme="minorHAnsi"/>
                <w:bCs/>
                <w:noProof/>
                <w:sz w:val="18"/>
                <w:szCs w:val="18"/>
              </w:rPr>
              <w:t>11</w:t>
            </w:r>
          </w:p>
          <w:p w:rsidR="003C0891" w:rsidRDefault="003C0891" w:rsidP="003C08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81363" w:rsidRDefault="003C0891" w:rsidP="003C08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6.9</w:t>
            </w:r>
          </w:p>
          <w:p w:rsidR="00181363" w:rsidRPr="00181363" w:rsidRDefault="00181363" w:rsidP="001813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81363" w:rsidRDefault="00181363" w:rsidP="001813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81363" w:rsidRDefault="00181363" w:rsidP="001813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7.11</w:t>
            </w:r>
          </w:p>
          <w:p w:rsidR="00181363" w:rsidRDefault="00181363" w:rsidP="001813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782F" w:rsidRPr="00181363" w:rsidRDefault="00181363" w:rsidP="001813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7.9</w:t>
            </w:r>
          </w:p>
        </w:tc>
        <w:tc>
          <w:tcPr>
            <w:tcW w:w="1941" w:type="dxa"/>
            <w:gridSpan w:val="2"/>
          </w:tcPr>
          <w:p w:rsidR="0026782F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DB2951" w:rsidRDefault="0026782F" w:rsidP="0026782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Zaimki osobowe w celowniku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mir, dir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0B4010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0B4010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12.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Gestern hatte ich Pech!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(Opowiadanie o wydarzeniach z przeszłości / Życzenie komuś po</w:t>
            </w:r>
            <w:r>
              <w:rPr>
                <w:rFonts w:ascii="Calibri" w:hAnsi="Calibri"/>
                <w:noProof/>
                <w:sz w:val="18"/>
                <w:szCs w:val="18"/>
              </w:rPr>
              <w:t>p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rawy zdrowia / Podawanie uzasadnienia)</w:t>
            </w:r>
          </w:p>
        </w:tc>
        <w:tc>
          <w:tcPr>
            <w:tcW w:w="127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6–7, s. 26, AB ćw. 9, s. 24</w:t>
            </w:r>
          </w:p>
        </w:tc>
        <w:tc>
          <w:tcPr>
            <w:tcW w:w="1276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11 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10 s. 24, ćw. 11, s. 25</w:t>
            </w:r>
          </w:p>
        </w:tc>
        <w:tc>
          <w:tcPr>
            <w:tcW w:w="283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6122A" w:rsidRPr="00A31634" w:rsidRDefault="0066122A" w:rsidP="0066122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66122A" w:rsidRPr="00A31634" w:rsidRDefault="0066122A" w:rsidP="0066122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66122A" w:rsidRPr="00A31634" w:rsidRDefault="0066122A" w:rsidP="0066122A">
            <w:pPr>
              <w:pStyle w:val="punktor1"/>
            </w:pPr>
            <w:r>
              <w:t>Umiejętności i z</w:t>
            </w:r>
            <w:r w:rsidRPr="00A31634">
              <w:t>ainteresowania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6122A" w:rsidRPr="00A31634" w:rsidRDefault="0066122A" w:rsidP="0066122A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ŻYCIE 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PRYWATNE</w:t>
            </w:r>
          </w:p>
          <w:p w:rsidR="0066122A" w:rsidRPr="00A31634" w:rsidRDefault="0066122A" w:rsidP="0066122A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66122A" w:rsidRDefault="0066122A" w:rsidP="0066122A">
            <w:pPr>
              <w:pStyle w:val="punktor1"/>
            </w:pPr>
            <w:r w:rsidRPr="00A31634">
              <w:t>Czynności życia codziennego</w:t>
            </w:r>
          </w:p>
          <w:p w:rsidR="0066122A" w:rsidRPr="00A31634" w:rsidRDefault="0066122A" w:rsidP="0066122A">
            <w:pPr>
              <w:pStyle w:val="punktor1"/>
            </w:pPr>
            <w:r>
              <w:t>Formy spędzania czasu wolnego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ZDROWIE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1.11</w:t>
            </w:r>
          </w:p>
          <w:p w:rsidR="0026782F" w:rsidRPr="00A31634" w:rsidRDefault="0026782F" w:rsidP="0026782F">
            <w:pPr>
              <w:pStyle w:val="punktor1"/>
            </w:pPr>
            <w:r w:rsidRPr="00A31634">
              <w:t>Samopoczucie</w:t>
            </w:r>
          </w:p>
          <w:p w:rsidR="0026782F" w:rsidRPr="00A31634" w:rsidRDefault="0026782F" w:rsidP="0026782F">
            <w:pPr>
              <w:pStyle w:val="punktor1"/>
            </w:pPr>
            <w:r w:rsidRPr="00A31634">
              <w:t>Choroby i ich objawy</w:t>
            </w:r>
          </w:p>
        </w:tc>
        <w:tc>
          <w:tcPr>
            <w:tcW w:w="3260" w:type="dxa"/>
          </w:tcPr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B23863" w:rsidRPr="00A31634" w:rsidRDefault="0026782F" w:rsidP="00B2386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E270E7">
              <w:rPr>
                <w:b/>
                <w:lang w:eastAsia="en-US"/>
              </w:rPr>
              <w:t>Przetwarzanie</w:t>
            </w:r>
          </w:p>
          <w:p w:rsidR="0026782F" w:rsidRPr="00B77CBB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B77CBB">
              <w:rPr>
                <w:lang w:eastAsia="en-US"/>
              </w:rPr>
              <w:t>- przekazywanie informacji zawartych w materiałach wizualnych</w:t>
            </w: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 w:rsidR="00D33DAD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26782F" w:rsidRDefault="0026782F" w:rsidP="0026782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</w:t>
            </w: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e o opinie innych</w:t>
            </w:r>
          </w:p>
          <w:p w:rsidR="002D05B7" w:rsidRPr="00A31634" w:rsidRDefault="002D05B7" w:rsidP="0026782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uczuć i emocji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993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F6ADC" w:rsidRDefault="0026782F" w:rsidP="0026782F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</w:t>
            </w:r>
            <w:r w:rsidR="00B23863">
              <w:rPr>
                <w:rFonts w:ascii="Calibri" w:hAnsi="Calibri"/>
                <w:noProof/>
                <w:sz w:val="18"/>
                <w:szCs w:val="18"/>
              </w:rPr>
              <w:t>4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23863" w:rsidRPr="00A31634" w:rsidRDefault="00B23863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F6ADC" w:rsidRDefault="0026782F" w:rsidP="0026782F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  <w:p w:rsidR="00D33DAD" w:rsidRPr="00AF6ADC" w:rsidRDefault="00D33DAD" w:rsidP="0026782F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26782F" w:rsidRPr="00AF6ADC" w:rsidRDefault="0026782F" w:rsidP="0026782F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</w:t>
            </w:r>
            <w:r w:rsidR="00D33DAD">
              <w:rPr>
                <w:rFonts w:ascii="Calibri" w:hAnsi="Calibri"/>
                <w:noProof/>
                <w:sz w:val="18"/>
                <w:szCs w:val="18"/>
              </w:rPr>
              <w:t>4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D05B7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6.12</w:t>
            </w:r>
          </w:p>
        </w:tc>
        <w:tc>
          <w:tcPr>
            <w:tcW w:w="1941" w:type="dxa"/>
            <w:gridSpan w:val="2"/>
          </w:tcPr>
          <w:p w:rsidR="0026782F" w:rsidRDefault="0026782F" w:rsidP="0026782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6782F" w:rsidRPr="00DB2951" w:rsidRDefault="0026782F" w:rsidP="0026782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Czas p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rzeszły Präteritum: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war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 xml:space="preserve"> hatte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8331D9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8331D9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13.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hatte Unfall, deshalb tut mein Arm weh.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(Podawanie przyczyny I skutku za pomocą zdań ze spójnikiem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deshalb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/ Rozumienie tekstu czytanego na temat urazów ciała I pierwszej pomocy)</w:t>
            </w:r>
          </w:p>
        </w:tc>
        <w:tc>
          <w:tcPr>
            <w:tcW w:w="127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8, s. 27, AB ćw. 12, s. 25, AB ćw. 13, s. 26, KB zad. 9, s. 27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14-16, </w:t>
            </w: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26* </w:t>
            </w: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10–13</w:t>
            </w:r>
          </w:p>
        </w:tc>
        <w:tc>
          <w:tcPr>
            <w:tcW w:w="1276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 s. 27</w:t>
            </w:r>
          </w:p>
        </w:tc>
        <w:tc>
          <w:tcPr>
            <w:tcW w:w="2835" w:type="dxa"/>
          </w:tcPr>
          <w:p w:rsidR="0026782F" w:rsidRPr="00A31634" w:rsidRDefault="0026782F" w:rsidP="0026782F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26782F" w:rsidRPr="00A31634" w:rsidRDefault="0026782F" w:rsidP="0026782F">
            <w:pPr>
              <w:pStyle w:val="punktor1"/>
            </w:pPr>
            <w:r w:rsidRPr="00A31634">
              <w:t>Samopoczucie</w:t>
            </w:r>
          </w:p>
          <w:p w:rsidR="0026782F" w:rsidRPr="00A31634" w:rsidRDefault="0026782F" w:rsidP="0026782F">
            <w:pPr>
              <w:pStyle w:val="punktor1"/>
            </w:pPr>
            <w:r w:rsidRPr="00A31634">
              <w:t>Choroby, ich objawy i leczenie</w:t>
            </w:r>
          </w:p>
        </w:tc>
        <w:tc>
          <w:tcPr>
            <w:tcW w:w="3260" w:type="dxa"/>
          </w:tcPr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 ustne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 w:rsidRPr="00A31634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31634">
              <w:rPr>
                <w:lang w:eastAsia="en-US"/>
              </w:rPr>
              <w:t>przekazywaie w języku pol</w:t>
            </w:r>
            <w:r>
              <w:rPr>
                <w:lang w:eastAsia="en-US"/>
              </w:rPr>
              <w:t>s</w:t>
            </w:r>
            <w:r w:rsidRPr="00A31634">
              <w:rPr>
                <w:lang w:eastAsia="en-US"/>
              </w:rPr>
              <w:t>kim informacji</w:t>
            </w:r>
            <w:r>
              <w:rPr>
                <w:lang w:eastAsia="en-US"/>
              </w:rPr>
              <w:t xml:space="preserve"> </w:t>
            </w:r>
            <w:r w:rsidR="00F1059D">
              <w:rPr>
                <w:lang w:eastAsia="en-US"/>
              </w:rPr>
              <w:t xml:space="preserve">sformułowanych w języku </w:t>
            </w:r>
            <w:r w:rsidRPr="00A31634">
              <w:rPr>
                <w:lang w:eastAsia="en-US"/>
              </w:rPr>
              <w:t>niemieckim</w:t>
            </w:r>
          </w:p>
          <w:p w:rsidR="0026782F" w:rsidRPr="00B77CBB" w:rsidRDefault="0026782F" w:rsidP="00F1059D">
            <w:pPr>
              <w:pStyle w:val="punktor1"/>
              <w:rPr>
                <w:lang w:eastAsia="en-US"/>
              </w:rPr>
            </w:pPr>
            <w:r w:rsidRPr="00B77CBB">
              <w:rPr>
                <w:b/>
                <w:lang w:eastAsia="en-US"/>
              </w:rPr>
              <w:t>Produkcja ustna</w:t>
            </w:r>
          </w:p>
          <w:p w:rsidR="0026782F" w:rsidRPr="00B77CBB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B77CBB">
              <w:rPr>
                <w:lang w:eastAsia="en-US"/>
              </w:rPr>
              <w:t xml:space="preserve">- </w:t>
            </w:r>
            <w:r w:rsidR="00F1059D">
              <w:rPr>
                <w:lang w:eastAsia="en-US"/>
              </w:rPr>
              <w:t>opowiadanie o czynnościach i wydarzeniach z przeszłości i teraźniejszości</w:t>
            </w:r>
          </w:p>
          <w:p w:rsidR="00244F64" w:rsidRPr="008E5131" w:rsidRDefault="00244F64" w:rsidP="00244F64">
            <w:pPr>
              <w:pStyle w:val="punktor1"/>
            </w:pPr>
            <w:r>
              <w:rPr>
                <w:b/>
              </w:rPr>
              <w:t>Inne</w:t>
            </w:r>
          </w:p>
          <w:p w:rsidR="00244F64" w:rsidRDefault="00244F64" w:rsidP="00244F64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wykorzystywanie techniki samodzielnej pracy nad językiem</w:t>
            </w:r>
          </w:p>
          <w:p w:rsidR="00244F64" w:rsidRDefault="00244F64" w:rsidP="00244F6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117BBD"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stosowanie strategii komunikacujnych (domyślanie się znaczenia wyrazów z kontekstu)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26782F" w:rsidRPr="00A31634" w:rsidRDefault="00F1059D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059D" w:rsidRPr="00A31634" w:rsidRDefault="00F1059D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059D" w:rsidRPr="00A31634" w:rsidRDefault="00F1059D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44F64" w:rsidRDefault="008331D9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244F64" w:rsidRDefault="00244F64" w:rsidP="00244F64">
            <w:pPr>
              <w:rPr>
                <w:rFonts w:ascii="Calibri" w:hAnsi="Calibri"/>
                <w:sz w:val="18"/>
                <w:szCs w:val="18"/>
              </w:rPr>
            </w:pPr>
          </w:p>
          <w:p w:rsidR="0026782F" w:rsidRPr="00244F64" w:rsidRDefault="00244F64" w:rsidP="00244F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Zdania ze spójnikiem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deshalb</w:t>
            </w:r>
          </w:p>
          <w:p w:rsidR="0026782F" w:rsidRPr="00A31634" w:rsidRDefault="0026782F" w:rsidP="0026782F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Wymowa s, ss i ß</w:t>
            </w:r>
          </w:p>
        </w:tc>
      </w:tr>
      <w:tr w:rsidR="0026782F" w:rsidRPr="00A31634" w:rsidTr="0026782F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9C3247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9C3247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14.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wohne in der Zielona-Straße.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(Pytanie o adres i numer telefonu oraz udzielanie odpowiedzi)</w:t>
            </w:r>
          </w:p>
        </w:tc>
        <w:tc>
          <w:tcPr>
            <w:tcW w:w="127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1–5, s. 28</w:t>
            </w:r>
          </w:p>
        </w:tc>
        <w:tc>
          <w:tcPr>
            <w:tcW w:w="1276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1–4, s. 28</w:t>
            </w:r>
          </w:p>
        </w:tc>
        <w:tc>
          <w:tcPr>
            <w:tcW w:w="283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6782F" w:rsidRPr="00A31634" w:rsidRDefault="0026782F" w:rsidP="0026782F">
            <w:pPr>
              <w:pStyle w:val="punktor1"/>
            </w:pPr>
            <w:r w:rsidRPr="00A31634">
              <w:t>Dane personalne</w:t>
            </w:r>
          </w:p>
          <w:p w:rsidR="0026782F" w:rsidRPr="00A31634" w:rsidRDefault="00551FFC" w:rsidP="0026782F">
            <w:pPr>
              <w:pStyle w:val="punktor1"/>
            </w:pPr>
            <w:r>
              <w:t>Umiejętności i z</w:t>
            </w:r>
            <w:r w:rsidR="0026782F" w:rsidRPr="00A31634">
              <w:t>ainteresowania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551FFC" w:rsidRPr="00551FFC" w:rsidRDefault="00551FFC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551FFC">
              <w:rPr>
                <w:b/>
              </w:rPr>
              <w:t xml:space="preserve">MIEJSCE ZAMIESZKANIA 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1.2</w:t>
            </w:r>
          </w:p>
          <w:p w:rsidR="0026782F" w:rsidRPr="00A31634" w:rsidRDefault="00551FFC" w:rsidP="0026782F">
            <w:pPr>
              <w:pStyle w:val="punktor1"/>
            </w:pPr>
            <w:r>
              <w:t>Dom i jego okolica</w:t>
            </w:r>
          </w:p>
        </w:tc>
        <w:tc>
          <w:tcPr>
            <w:tcW w:w="3260" w:type="dxa"/>
          </w:tcPr>
          <w:p w:rsidR="00397528" w:rsidRPr="00397528" w:rsidRDefault="00397528" w:rsidP="00397528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26782F" w:rsidRPr="00A31634" w:rsidRDefault="0026782F" w:rsidP="0026782F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26782F" w:rsidRPr="00A31634" w:rsidRDefault="00397528" w:rsidP="00397528">
            <w:pPr>
              <w:pStyle w:val="punktor1"/>
              <w:numPr>
                <w:ilvl w:val="0"/>
                <w:numId w:val="0"/>
              </w:numPr>
              <w:ind w:left="33"/>
            </w:pPr>
            <w:r>
              <w:t xml:space="preserve">- </w:t>
            </w:r>
            <w:r w:rsidRPr="00C042C5">
              <w:t>przekazywanie informacji zawartych w materiałach wizualnych</w:t>
            </w:r>
          </w:p>
          <w:p w:rsidR="0026782F" w:rsidRPr="00B35EAD" w:rsidRDefault="0026782F" w:rsidP="0026782F">
            <w:pPr>
              <w:pStyle w:val="punktor1"/>
            </w:pPr>
            <w:r>
              <w:rPr>
                <w:b/>
              </w:rPr>
              <w:t>Recepcja pisemna</w:t>
            </w:r>
          </w:p>
          <w:p w:rsidR="00B35EAD" w:rsidRDefault="00B35EAD" w:rsidP="00B35EAD">
            <w:pPr>
              <w:pStyle w:val="punktor1"/>
              <w:numPr>
                <w:ilvl w:val="0"/>
                <w:numId w:val="0"/>
              </w:numPr>
              <w:ind w:left="175"/>
            </w:pPr>
            <w:r w:rsidRPr="00B35EAD">
              <w:t>-</w:t>
            </w:r>
            <w:r>
              <w:t xml:space="preserve"> określanie głównej myśli tekstu</w:t>
            </w:r>
          </w:p>
          <w:p w:rsidR="00821EEF" w:rsidRPr="00B35EAD" w:rsidRDefault="00821EEF" w:rsidP="00B35EA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określanie intencji autora tekstu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znajdowanie w tekście określonych informacji</w:t>
            </w:r>
          </w:p>
          <w:p w:rsidR="0026782F" w:rsidRPr="00A31634" w:rsidRDefault="0026782F" w:rsidP="0026782F">
            <w:pPr>
              <w:pStyle w:val="punktor1"/>
            </w:pPr>
            <w:r>
              <w:rPr>
                <w:b/>
              </w:rPr>
              <w:t>Recepcja ustna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znajdowanie w tekście określonych informacji</w:t>
            </w:r>
          </w:p>
          <w:p w:rsidR="0026782F" w:rsidRPr="00A31634" w:rsidRDefault="0026782F" w:rsidP="0026782F">
            <w:pPr>
              <w:pStyle w:val="punktor1"/>
            </w:pPr>
            <w:r>
              <w:rPr>
                <w:b/>
              </w:rPr>
              <w:t>Interakcja ustna</w:t>
            </w:r>
          </w:p>
          <w:p w:rsidR="008303DD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przedstawianie siebie</w:t>
            </w:r>
          </w:p>
          <w:p w:rsidR="0026782F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uzyskiwanie i przekazywanie prostych informacji</w:t>
            </w:r>
          </w:p>
          <w:p w:rsidR="00246798" w:rsidRDefault="00246798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wyrażanie prośby</w:t>
            </w:r>
          </w:p>
          <w:p w:rsidR="00246798" w:rsidRPr="00A31634" w:rsidRDefault="00246798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wyrażanie nakazu</w:t>
            </w:r>
          </w:p>
        </w:tc>
        <w:tc>
          <w:tcPr>
            <w:tcW w:w="993" w:type="dxa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97528" w:rsidRPr="00A31634" w:rsidRDefault="00397528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5EAD" w:rsidRDefault="00B35EAD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821EEF" w:rsidRPr="00A31634" w:rsidRDefault="00821EE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26782F" w:rsidRPr="00A31634" w:rsidRDefault="00821EE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633DD" w:rsidRPr="00A31634" w:rsidRDefault="004633DD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4633DD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633DD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303DD" w:rsidRPr="00A31634" w:rsidRDefault="008303DD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</w:t>
            </w:r>
            <w:r w:rsidR="008303DD"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  <w:p w:rsidR="00246798" w:rsidRDefault="00246798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46798" w:rsidRDefault="00246798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6.11</w:t>
            </w:r>
          </w:p>
          <w:p w:rsidR="00246798" w:rsidRPr="00A31634" w:rsidRDefault="00246798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6.10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C12E83" w:rsidRDefault="0026782F" w:rsidP="0026782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Wo?</w:t>
            </w: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Przyimki: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in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ulica,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am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plac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26782F" w:rsidRPr="009C3247" w:rsidRDefault="0026782F" w:rsidP="0026782F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26782F" w:rsidRPr="0041389E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41389E">
              <w:rPr>
                <w:rFonts w:ascii="Calibri" w:hAnsi="Calibri"/>
                <w:b/>
                <w:noProof/>
                <w:sz w:val="18"/>
                <w:szCs w:val="18"/>
              </w:rPr>
              <w:t>Lekcja 15.</w:t>
            </w:r>
          </w:p>
          <w:p w:rsidR="0026782F" w:rsidRPr="008D2C52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fahre immer mit dem Bus.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Opisywanie drogi / Nazywanie środków komunikacji / Określanie częstotliwości)</w:t>
            </w:r>
          </w:p>
        </w:tc>
        <w:tc>
          <w:tcPr>
            <w:tcW w:w="127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6–8, s. 29, AB ćw. 9, s. 29</w:t>
            </w:r>
          </w:p>
        </w:tc>
        <w:tc>
          <w:tcPr>
            <w:tcW w:w="1276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12 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5, s. 28, ćw. 6– 8, s. 29,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ćw. 10, s. 29</w:t>
            </w:r>
          </w:p>
        </w:tc>
        <w:tc>
          <w:tcPr>
            <w:tcW w:w="2835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Dane personalne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3E564E" w:rsidRPr="003E564E" w:rsidRDefault="003E564E" w:rsidP="003E564E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3E564E">
              <w:rPr>
                <w:b/>
                <w:lang w:eastAsia="en-US"/>
              </w:rPr>
              <w:t>MIEJSCE ZAMIESZKANIA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1.2</w:t>
            </w:r>
          </w:p>
          <w:p w:rsidR="0026782F" w:rsidRPr="00A31634" w:rsidRDefault="003E564E" w:rsidP="0026782F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Dom i jego okolica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PODRÓŻOWANIE I TURYSTYKA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1.8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Środki transportu</w:t>
            </w:r>
            <w:r w:rsidR="003E564E">
              <w:rPr>
                <w:lang w:eastAsia="en-US"/>
              </w:rPr>
              <w:t xml:space="preserve"> i korzystanie z nich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Orientacja w terenie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3260" w:type="dxa"/>
          </w:tcPr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26782F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5134C" w:rsidRPr="00A31634" w:rsidRDefault="00A5134C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intencji nadawcy wypowiedzi</w:t>
            </w:r>
          </w:p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(uczestników)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26782F" w:rsidRPr="00A31634" w:rsidRDefault="0026782F" w:rsidP="00DA4E3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przekazywanie informacji zawartych w materiałach wizualnych</w:t>
            </w:r>
          </w:p>
          <w:p w:rsidR="0026782F" w:rsidRPr="00A31634" w:rsidRDefault="0026782F" w:rsidP="002678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A4E3F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tekśce określonych informacji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26782F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- </w:t>
            </w:r>
            <w:r w:rsidR="00DA4E3F">
              <w:rPr>
                <w:lang w:eastAsia="en-US"/>
              </w:rPr>
              <w:t>opowiadanie o czynnościach z teraźniejszości</w:t>
            </w:r>
          </w:p>
          <w:p w:rsidR="0026782F" w:rsidRPr="008E5131" w:rsidRDefault="0026782F" w:rsidP="0026782F">
            <w:pPr>
              <w:pStyle w:val="punktor1"/>
            </w:pPr>
            <w:r>
              <w:rPr>
                <w:b/>
              </w:rPr>
              <w:t>Inne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0E5F67">
              <w:t>-</w:t>
            </w:r>
            <w:r>
              <w:t xml:space="preserve"> </w:t>
            </w:r>
            <w:r w:rsidR="000E5F67">
              <w:rPr>
                <w:lang w:eastAsia="en-US"/>
              </w:rPr>
              <w:t xml:space="preserve"> stosowanie strategii komunikacujnych (domyślanie się znaczenia wyrazów z kontekstu)</w:t>
            </w:r>
          </w:p>
        </w:tc>
        <w:tc>
          <w:tcPr>
            <w:tcW w:w="993" w:type="dxa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5134C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5134C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5134C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A5134C" w:rsidRPr="00A5134C" w:rsidRDefault="00A5134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5134C" w:rsidRDefault="00A5134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5134C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5134C" w:rsidRDefault="00A5134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A5134C" w:rsidRDefault="00A5134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A4E3F" w:rsidRPr="00A31634" w:rsidRDefault="00DA4E3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A4E3F" w:rsidRPr="00A31634" w:rsidRDefault="00DA4E3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DA4E3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</w:t>
            </w:r>
            <w:r w:rsidR="0026782F" w:rsidRPr="00A31634">
              <w:rPr>
                <w:rFonts w:ascii="Calibri" w:hAnsi="Calibri"/>
                <w:noProof/>
                <w:sz w:val="18"/>
                <w:szCs w:val="18"/>
              </w:rPr>
              <w:t xml:space="preserve"> 4.2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0E5F67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41" w:type="dxa"/>
            <w:gridSpan w:val="2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C12E83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mit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</w:tc>
        <w:tc>
          <w:tcPr>
            <w:tcW w:w="1941" w:type="dxa"/>
            <w:gridSpan w:val="2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6782F" w:rsidRPr="00A31634" w:rsidRDefault="0026782F" w:rsidP="0026782F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26782F" w:rsidRPr="008D2C52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EA0700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EA0700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16.</w:t>
            </w:r>
          </w:p>
          <w:p w:rsidR="0026782F" w:rsidRPr="008D2C52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gehe zur Schule.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(Informowanie, dokąd się idzie)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26782F" w:rsidRPr="008D2C52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8D2C52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sz w:val="18"/>
                <w:szCs w:val="18"/>
                <w:lang w:val="de-DE"/>
              </w:rPr>
              <w:t>Lektion 12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9–10, s. 30, AB ćw. 12, s. 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12 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11, s. 30, ćw. 13, s.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782F" w:rsidRPr="008D2C52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val="de-DE" w:eastAsia="en-US"/>
              </w:rPr>
            </w:pP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PODRÓŻOWANIE I TURYSTYKA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1.8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Orientacja w terenie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  <w:t xml:space="preserve">ŻYCIE </w:t>
            </w:r>
            <w:r w:rsidR="001F04E6"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  <w:t>PRYWATNE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  <w:t>1 1.5</w:t>
            </w:r>
          </w:p>
          <w:p w:rsidR="0026782F" w:rsidRPr="00262918" w:rsidRDefault="0026782F" w:rsidP="00262918">
            <w:pPr>
              <w:pStyle w:val="punktor1"/>
              <w:rPr>
                <w:lang w:val="de-DE" w:eastAsia="en-US"/>
              </w:rPr>
            </w:pPr>
            <w:r w:rsidRPr="00A31634">
              <w:rPr>
                <w:lang w:val="de-DE" w:eastAsia="en-US"/>
              </w:rPr>
              <w:t>Czyności życia codziennego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</w:pP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26782F" w:rsidRPr="00A31634" w:rsidRDefault="00F91D13" w:rsidP="0026291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przekazywanie informacji zawartych w materiałach wizualnych</w:t>
            </w:r>
          </w:p>
          <w:p w:rsidR="0026782F" w:rsidRPr="00A31634" w:rsidRDefault="00262918" w:rsidP="0026782F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</w:t>
            </w:r>
            <w:r w:rsidR="0026782F">
              <w:rPr>
                <w:b/>
                <w:lang w:eastAsia="en-US"/>
              </w:rPr>
              <w:t xml:space="preserve"> ustna</w:t>
            </w:r>
          </w:p>
          <w:p w:rsidR="00262918" w:rsidRDefault="00262918" w:rsidP="0026291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uzyskiwanie i przekazywanie prostych informacji</w:t>
            </w:r>
          </w:p>
          <w:p w:rsidR="0026782F" w:rsidRPr="00A31634" w:rsidRDefault="00262918" w:rsidP="0026291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nakazywanie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2918" w:rsidRPr="00A31634" w:rsidRDefault="00262918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2918" w:rsidRDefault="00262918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262918" w:rsidRDefault="00262918" w:rsidP="00262918">
            <w:pPr>
              <w:rPr>
                <w:rFonts w:ascii="Calibri" w:hAnsi="Calibri"/>
                <w:sz w:val="18"/>
                <w:szCs w:val="18"/>
              </w:rPr>
            </w:pPr>
          </w:p>
          <w:p w:rsidR="0026782F" w:rsidRPr="00262918" w:rsidRDefault="00262918" w:rsidP="0026291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6.10</w:t>
            </w:r>
          </w:p>
        </w:tc>
        <w:tc>
          <w:tcPr>
            <w:tcW w:w="1941" w:type="dxa"/>
            <w:gridSpan w:val="2"/>
            <w:tcBorders>
              <w:bottom w:val="single" w:sz="4" w:space="0" w:color="000000" w:themeColor="text1"/>
            </w:tcBorders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Wohin?</w:t>
            </w:r>
          </w:p>
          <w:p w:rsidR="0026782F" w:rsidRPr="00A31634" w:rsidRDefault="0026782F" w:rsidP="0026782F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zu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</w:tc>
        <w:tc>
          <w:tcPr>
            <w:tcW w:w="1941" w:type="dxa"/>
            <w:gridSpan w:val="2"/>
            <w:tcBorders>
              <w:bottom w:val="single" w:sz="4" w:space="0" w:color="000000" w:themeColor="text1"/>
            </w:tcBorders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gridAfter w:val="1"/>
          <w:wAfter w:w="21" w:type="dxa"/>
          <w:trHeight w:val="1134"/>
        </w:trPr>
        <w:tc>
          <w:tcPr>
            <w:tcW w:w="851" w:type="dxa"/>
          </w:tcPr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1" w:type="dxa"/>
          </w:tcPr>
          <w:p w:rsidR="0026782F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17.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Ich kenne dich.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(Informowanie, że się kogoś/coś zna lub kogoś/czegoś nie zna)</w:t>
            </w:r>
          </w:p>
        </w:tc>
        <w:tc>
          <w:tcPr>
            <w:tcW w:w="1275" w:type="dxa"/>
          </w:tcPr>
          <w:p w:rsidR="0026782F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11, s. 30, zad. 12, s.</w:t>
            </w:r>
            <w:r w:rsidR="002356F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31, AB ćw. 15, s. 31, AB ćw. 18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, s. 32, KB zad. 13–14, s. 31, AB ćw. 19, s. 33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CLIL Deutsch–Musik </w:t>
            </w:r>
            <w:hyperlink r:id="rId10" w:history="1">
              <w:r w:rsidRPr="00A31634">
                <w:rPr>
                  <w:rStyle w:val="Hipercze"/>
                  <w:rFonts w:ascii="Calibri" w:hAnsi="Calibri"/>
                  <w:color w:val="auto"/>
                  <w:sz w:val="18"/>
                  <w:szCs w:val="18"/>
                  <w:lang w:val="de-DE"/>
                </w:rPr>
                <w:t>www.hueber.pl/beste-freunde</w:t>
              </w:r>
            </w:hyperlink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21, </w:t>
            </w: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33* </w:t>
            </w: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14–17</w:t>
            </w:r>
          </w:p>
        </w:tc>
        <w:tc>
          <w:tcPr>
            <w:tcW w:w="1276" w:type="dxa"/>
          </w:tcPr>
          <w:p w:rsidR="0026782F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14, s. 31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, ćw. 16, s. 31, ćw. 17, s. 32, ćw. 20, s. 33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 s. 34</w:t>
            </w:r>
          </w:p>
        </w:tc>
        <w:tc>
          <w:tcPr>
            <w:tcW w:w="2835" w:type="dxa"/>
          </w:tcPr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26782F" w:rsidRDefault="00855FE9" w:rsidP="00507749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Umiejętności i z</w:t>
            </w:r>
            <w:r w:rsidR="0026782F" w:rsidRPr="00A31634">
              <w:rPr>
                <w:lang w:eastAsia="en-US"/>
              </w:rPr>
              <w:t>ainteresowania</w:t>
            </w:r>
          </w:p>
          <w:p w:rsidR="00296F66" w:rsidRDefault="00296F66" w:rsidP="00507749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Cechy charakteru</w:t>
            </w:r>
          </w:p>
          <w:p w:rsidR="00296F66" w:rsidRPr="00A31634" w:rsidRDefault="00296F66" w:rsidP="00507749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Uczucia i emocje</w:t>
            </w:r>
          </w:p>
        </w:tc>
        <w:tc>
          <w:tcPr>
            <w:tcW w:w="3260" w:type="dxa"/>
          </w:tcPr>
          <w:p w:rsidR="0026782F" w:rsidRPr="002160D8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 ustna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określanie głównej myśli tekstu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 pisemna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określanie głównej mysli tekstu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26782F" w:rsidRPr="00A31634" w:rsidRDefault="0026782F" w:rsidP="0050774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654E44">
              <w:rPr>
                <w:lang w:eastAsia="en-US"/>
              </w:rPr>
              <w:t xml:space="preserve">- </w:t>
            </w:r>
            <w:r w:rsidR="00654E44">
              <w:rPr>
                <w:lang w:eastAsia="en-US"/>
              </w:rPr>
              <w:t>przekazywanie w języku</w:t>
            </w:r>
            <w:r w:rsidRPr="00A31634">
              <w:rPr>
                <w:lang w:eastAsia="en-US"/>
              </w:rPr>
              <w:t xml:space="preserve"> polskim </w:t>
            </w:r>
            <w:r w:rsidR="00654E44">
              <w:rPr>
                <w:lang w:eastAsia="en-US"/>
              </w:rPr>
              <w:t>informacji sformułowanych w języku obcym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uzyskiwanie i przekazywanie prostych informacji</w:t>
            </w:r>
          </w:p>
          <w:p w:rsidR="0026782F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wyrażanie swoich opinii oraz pytanie o opinie innych</w:t>
            </w:r>
          </w:p>
          <w:p w:rsidR="00296F66" w:rsidRPr="00A31634" w:rsidRDefault="00296F66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uczuć i emocji</w:t>
            </w:r>
          </w:p>
          <w:p w:rsidR="0026782F" w:rsidRPr="00A31634" w:rsidRDefault="004017F0" w:rsidP="0026782F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 pisemna</w:t>
            </w:r>
          </w:p>
          <w:p w:rsidR="004017F0" w:rsidRDefault="0026782F" w:rsidP="004017F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- </w:t>
            </w:r>
            <w:r w:rsidR="004017F0">
              <w:rPr>
                <w:lang w:eastAsia="en-US"/>
              </w:rPr>
              <w:t>znajdowanie w tekście określonych informacji</w:t>
            </w:r>
          </w:p>
          <w:p w:rsidR="004017F0" w:rsidRPr="004017F0" w:rsidRDefault="004017F0" w:rsidP="004017F0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pisemna</w:t>
            </w:r>
          </w:p>
          <w:p w:rsidR="004017F0" w:rsidRDefault="004017F0" w:rsidP="004017F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ludzi</w:t>
            </w:r>
          </w:p>
          <w:p w:rsidR="004017F0" w:rsidRDefault="004017F0" w:rsidP="004017F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swoich opinii</w:t>
            </w:r>
          </w:p>
          <w:p w:rsidR="004017F0" w:rsidRDefault="004017F0" w:rsidP="004017F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uczuć i emocji</w:t>
            </w:r>
          </w:p>
          <w:p w:rsidR="004017F0" w:rsidRDefault="004017F0" w:rsidP="004017F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stosowanie formalnego lub nieformalnego stylu wypowiedzi adekwatnie do sytuacji</w:t>
            </w:r>
          </w:p>
          <w:p w:rsidR="0026782F" w:rsidRPr="008E5131" w:rsidRDefault="0026782F" w:rsidP="004017F0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Inne</w:t>
            </w:r>
          </w:p>
          <w:p w:rsidR="0026782F" w:rsidRPr="00A31634" w:rsidRDefault="0026782F" w:rsidP="00EB3D58">
            <w:pPr>
              <w:pStyle w:val="punktor1"/>
              <w:numPr>
                <w:ilvl w:val="0"/>
                <w:numId w:val="0"/>
              </w:numPr>
              <w:ind w:left="175"/>
            </w:pPr>
            <w:r w:rsidRPr="004017F0">
              <w:t>- dokonywanie</w:t>
            </w:r>
            <w:r>
              <w:t xml:space="preserve"> samooceny i wykorzystywanie techniki samodzielnej pracy nad językiem</w:t>
            </w:r>
          </w:p>
        </w:tc>
        <w:tc>
          <w:tcPr>
            <w:tcW w:w="993" w:type="dxa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4E44" w:rsidRPr="00A31634" w:rsidRDefault="00654E44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654E4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654E44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96F66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96F66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296F66" w:rsidRPr="00A31634" w:rsidRDefault="00296F66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96F66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4017F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17F0" w:rsidRDefault="004017F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17F0" w:rsidRDefault="004017F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4017F0" w:rsidRDefault="004017F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4017F0" w:rsidRDefault="004017F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5.6</w:t>
            </w:r>
          </w:p>
          <w:p w:rsidR="004017F0" w:rsidRDefault="004017F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  <w:p w:rsidR="004017F0" w:rsidRDefault="004017F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17F0" w:rsidRDefault="004017F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17F0" w:rsidRDefault="004017F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4017F0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930" w:type="dxa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Zaimki osobowe w bierniku</w:t>
            </w:r>
          </w:p>
        </w:tc>
        <w:tc>
          <w:tcPr>
            <w:tcW w:w="1931" w:type="dxa"/>
            <w:gridSpan w:val="2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Akcent wyrazowy rzeczowników złożonych</w:t>
            </w:r>
          </w:p>
        </w:tc>
      </w:tr>
      <w:tr w:rsidR="0026782F" w:rsidRPr="00A31634" w:rsidTr="0026782F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4. Nico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18.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Was sammeln wir?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(Lekcja kulturowa: Informacje na temat zaangażowania w akcje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lastRenderedPageBreak/>
              <w:t>społeczne uczniów w Polsce i w krajach niemieckojęzycznych)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1–2, s. 32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22604" w:rsidRPr="00A31634" w:rsidRDefault="00C22604" w:rsidP="00C2260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EDUKACJA</w:t>
            </w:r>
          </w:p>
          <w:p w:rsidR="00C22604" w:rsidRPr="00A31634" w:rsidRDefault="00C22604" w:rsidP="00C2260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26782F" w:rsidRPr="008F57FD" w:rsidRDefault="00C22604" w:rsidP="00980D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6782F" w:rsidRPr="001B0007" w:rsidRDefault="0026782F" w:rsidP="0026782F">
            <w:pPr>
              <w:pStyle w:val="punktor1"/>
              <w:numPr>
                <w:ilvl w:val="0"/>
                <w:numId w:val="0"/>
              </w:numPr>
            </w:pPr>
          </w:p>
          <w:p w:rsidR="0026782F" w:rsidRPr="00A31634" w:rsidRDefault="0026782F" w:rsidP="0026782F">
            <w:pPr>
              <w:pStyle w:val="punktor1"/>
            </w:pPr>
            <w:r>
              <w:rPr>
                <w:b/>
              </w:rPr>
              <w:t>Recepcja pisemna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określanie głównej myśli tekstu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znajdowanie w tekście określonych informacji</w:t>
            </w:r>
          </w:p>
          <w:p w:rsidR="0026782F" w:rsidRPr="00980D10" w:rsidRDefault="0026782F" w:rsidP="0026782F">
            <w:pPr>
              <w:pStyle w:val="punktor1"/>
            </w:pPr>
            <w:r w:rsidRPr="00A31634">
              <w:rPr>
                <w:b/>
              </w:rPr>
              <w:t xml:space="preserve">Przetwarzanie </w:t>
            </w:r>
          </w:p>
          <w:p w:rsidR="0026782F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lastRenderedPageBreak/>
              <w:t xml:space="preserve">- przekazywanie </w:t>
            </w:r>
            <w:r w:rsidR="00E966CC">
              <w:t>w języku polskim informacji sformułowanych w języku obcym</w:t>
            </w:r>
          </w:p>
          <w:p w:rsidR="00E966CC" w:rsidRDefault="00E966CC" w:rsidP="00E966CC">
            <w:pPr>
              <w:pStyle w:val="punktor1"/>
            </w:pPr>
            <w:r>
              <w:rPr>
                <w:b/>
              </w:rPr>
              <w:t>Inne</w:t>
            </w:r>
          </w:p>
          <w:p w:rsidR="00980D10" w:rsidRDefault="00980D10" w:rsidP="00980D10">
            <w:pPr>
              <w:pStyle w:val="punktor"/>
              <w:numPr>
                <w:ilvl w:val="0"/>
                <w:numId w:val="0"/>
              </w:numPr>
              <w:ind w:left="317"/>
            </w:pPr>
            <w:r>
              <w:t>- stosowanie strategii komunikacyjnych (domyślanie się znaczenia wyrazów z kontekstu, identyfikowanie słów kluczy lub internacjonalizmów)</w:t>
            </w:r>
          </w:p>
          <w:p w:rsidR="00980D10" w:rsidRDefault="00980D10" w:rsidP="00980D1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podstawowej wiedzy o   krajach, społeczeństwach i kulturach społeczności, które posługują się językiem niemieckim, oraz o kraju ojczysty</w:t>
            </w:r>
            <w:r w:rsidR="00251DD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m, z uwzględnieniem kontekstu lo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kalnego i europejskiego</w:t>
            </w:r>
          </w:p>
          <w:p w:rsidR="00980D10" w:rsidRPr="00A31634" w:rsidRDefault="00980D10" w:rsidP="00980D10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rFonts w:asciiTheme="minorHAnsi" w:hAnsiTheme="minorHAnsi"/>
                <w:lang w:eastAsia="en-US"/>
              </w:rPr>
              <w:t>- posiadanie świadomości związku między kulturą własną i obcą oraz wrażliwości międzykulturowej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966CC" w:rsidRPr="00A31634" w:rsidRDefault="00E966C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26782F" w:rsidRPr="00A31634" w:rsidRDefault="00E966C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966CC" w:rsidRPr="00A31634" w:rsidRDefault="00E966C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lastRenderedPageBreak/>
              <w:t>V 8.2</w:t>
            </w:r>
          </w:p>
          <w:p w:rsidR="00E966CC" w:rsidRDefault="00E966C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966CC" w:rsidRDefault="00E966C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93DA8" w:rsidRDefault="00893DA8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966CC" w:rsidRDefault="00E966C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  <w:p w:rsidR="00E966CC" w:rsidRP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</w:p>
          <w:p w:rsidR="00E966CC" w:rsidRP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</w:p>
          <w:p w:rsidR="00E966CC" w:rsidRP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</w:p>
          <w:p w:rsid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</w:p>
          <w:p w:rsid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9.1</w:t>
            </w:r>
          </w:p>
          <w:p w:rsid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</w:p>
          <w:p w:rsid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</w:p>
          <w:p w:rsid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</w:p>
          <w:p w:rsid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</w:p>
          <w:p w:rsid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</w:p>
          <w:p w:rsidR="00E966CC" w:rsidRPr="00E966CC" w:rsidRDefault="00E966CC" w:rsidP="00E966C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9.2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4. Nico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19.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Berühmte Körperteile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(Realizacja projektu dotyczącego nazw części ciała)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1–4, s. 33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Wygląd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6782F" w:rsidRPr="001B0007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26782F" w:rsidRPr="00A31634" w:rsidRDefault="0026782F" w:rsidP="0026782F">
            <w:pPr>
              <w:pStyle w:val="punktor1"/>
            </w:pPr>
            <w:r w:rsidRPr="00A31634">
              <w:rPr>
                <w:b/>
              </w:rPr>
              <w:t>Inne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1678D2">
              <w:t xml:space="preserve">- </w:t>
            </w:r>
            <w:r w:rsidRPr="00A31634">
              <w:t>współdziałanie w grupie w pracy projektowej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7D2A89">
              <w:t xml:space="preserve">- </w:t>
            </w:r>
            <w:r w:rsidRPr="00A31634">
              <w:t xml:space="preserve">wykorzystywanie technik </w:t>
            </w:r>
            <w:r w:rsidR="0010011C">
              <w:t>samodzielnej pracy nad językiem</w:t>
            </w:r>
          </w:p>
          <w:p w:rsidR="0026782F" w:rsidRPr="00A31634" w:rsidRDefault="0026782F" w:rsidP="0026782F">
            <w:pPr>
              <w:pStyle w:val="punktor1"/>
            </w:pPr>
            <w:r>
              <w:rPr>
                <w:b/>
              </w:rPr>
              <w:t>Produkcja ustna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opisywanie ludzi</w:t>
            </w:r>
          </w:p>
          <w:p w:rsidR="0026782F" w:rsidRPr="00A31634" w:rsidRDefault="0026782F" w:rsidP="0026782F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26782F" w:rsidRPr="00A31634" w:rsidRDefault="00F33E52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przekazywanie w języku</w:t>
            </w:r>
            <w:r w:rsidR="0026782F" w:rsidRPr="00A31634">
              <w:t xml:space="preserve"> niemieckim informacji zawartych w materiałach wizualnych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678D2" w:rsidRPr="00A31634" w:rsidRDefault="001678D2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1678D2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7D2A89" w:rsidRPr="00A31634" w:rsidRDefault="007D2A89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10011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V 8.1 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4. Nico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20.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Lektionen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10-12: </w:t>
            </w: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Wiederholung</w:t>
            </w:r>
            <w:proofErr w:type="spellEnd"/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rozdziału 4</w:t>
            </w:r>
            <w:r w:rsidRPr="00A31634">
              <w:rPr>
                <w:rFonts w:ascii="Calibri" w:hAnsi="Calibri"/>
                <w:sz w:val="18"/>
                <w:szCs w:val="18"/>
              </w:rPr>
              <w:t>.)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KB zad. s. 36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LHB </w:t>
            </w:r>
            <w:r w:rsidRPr="00A31634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10 </w:t>
            </w: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11 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Lektion 12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26782F" w:rsidRPr="00A31634" w:rsidRDefault="0026782F" w:rsidP="0026782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26782F" w:rsidRPr="00A31634" w:rsidRDefault="00F33E52" w:rsidP="0026782F">
            <w:pPr>
              <w:pStyle w:val="punktor1"/>
              <w:rPr>
                <w:lang w:val="de-DE" w:eastAsia="en-US"/>
              </w:rPr>
            </w:pPr>
            <w:r>
              <w:rPr>
                <w:lang w:val="de-DE" w:eastAsia="en-US"/>
              </w:rPr>
              <w:t>Umiejętności i z</w:t>
            </w:r>
            <w:r w:rsidR="0026782F" w:rsidRPr="00A31634">
              <w:rPr>
                <w:lang w:val="de-DE" w:eastAsia="en-US"/>
              </w:rPr>
              <w:t>ainteresowania</w:t>
            </w:r>
          </w:p>
          <w:p w:rsidR="0026782F" w:rsidRPr="00A31634" w:rsidRDefault="0026782F" w:rsidP="0026782F">
            <w:pPr>
              <w:pStyle w:val="punktor1"/>
              <w:rPr>
                <w:lang w:val="de-DE" w:eastAsia="en-US"/>
              </w:rPr>
            </w:pPr>
            <w:r w:rsidRPr="00A31634">
              <w:rPr>
                <w:lang w:val="de-DE" w:eastAsia="en-US"/>
              </w:rPr>
              <w:t>Wygląd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val="de-DE" w:eastAsia="en-US"/>
              </w:rPr>
            </w:pP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ŻYCIE </w:t>
            </w:r>
            <w:r w:rsidR="008D2053">
              <w:rPr>
                <w:b/>
                <w:lang w:eastAsia="en-US"/>
              </w:rPr>
              <w:t>PRYWATNE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1.5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życia codziennego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wolnego czasu</w:t>
            </w:r>
          </w:p>
          <w:p w:rsidR="0026782F" w:rsidRPr="00A31634" w:rsidRDefault="0026782F" w:rsidP="008D2053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PODRÓŻOWANIE I TURYSTYKA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1.8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Środki transportu</w:t>
            </w:r>
          </w:p>
          <w:p w:rsidR="0026782F" w:rsidRPr="00A31634" w:rsidRDefault="0026782F" w:rsidP="0026782F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Orientacja w terenie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26782F" w:rsidRPr="001B0007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26782F" w:rsidRPr="00A31634" w:rsidRDefault="0026782F" w:rsidP="0026782F">
            <w:pPr>
              <w:pStyle w:val="punktor1"/>
            </w:pPr>
            <w:r w:rsidRPr="00A31634">
              <w:rPr>
                <w:b/>
              </w:rPr>
              <w:t>Inne</w:t>
            </w:r>
          </w:p>
          <w:p w:rsidR="0026782F" w:rsidRPr="001678D2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1678D2">
              <w:t xml:space="preserve">- współdziałanie w grupie </w:t>
            </w:r>
          </w:p>
          <w:p w:rsidR="001C6F33" w:rsidRPr="00A31634" w:rsidRDefault="0026782F" w:rsidP="001C6F33">
            <w:pPr>
              <w:pStyle w:val="punktor1"/>
              <w:numPr>
                <w:ilvl w:val="0"/>
                <w:numId w:val="0"/>
              </w:numPr>
              <w:ind w:left="175"/>
            </w:pPr>
            <w:r w:rsidRPr="001678D2">
              <w:t>-</w:t>
            </w:r>
            <w:r w:rsidRPr="00A31634">
              <w:t xml:space="preserve"> </w:t>
            </w:r>
            <w:r w:rsidR="001C6F33">
              <w:t>dokonywanie samooceny i</w:t>
            </w:r>
          </w:p>
          <w:p w:rsidR="0026782F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wykorzystywanie technik samodzielnej pracy nad językiem (korzystanie ze słownika, zapamiętywanie nowych słów)</w:t>
            </w:r>
          </w:p>
          <w:p w:rsidR="0026782F" w:rsidRPr="00A31634" w:rsidRDefault="0026782F" w:rsidP="0026782F">
            <w:pPr>
              <w:pStyle w:val="punktor1"/>
            </w:pPr>
            <w:r>
              <w:rPr>
                <w:b/>
              </w:rPr>
              <w:t>Interakcja pisemna</w:t>
            </w:r>
          </w:p>
          <w:p w:rsidR="00F33E52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przedstawianie siebie</w:t>
            </w:r>
            <w:r w:rsidR="00F33E52">
              <w:t xml:space="preserve"> </w:t>
            </w:r>
          </w:p>
          <w:p w:rsidR="00F33E52" w:rsidRDefault="00F33E52" w:rsidP="006A6B04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nawiązywanie kontaktów towarzyskich; rzopoczynanie, prowadzenie i kończenie rozmowy</w:t>
            </w:r>
          </w:p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uzy</w:t>
            </w:r>
            <w:r>
              <w:t>s</w:t>
            </w:r>
            <w:r w:rsidRPr="00A31634">
              <w:t xml:space="preserve">kiwanie i przekazywanie </w:t>
            </w:r>
            <w:r w:rsidR="006C5C04">
              <w:t>informacji i wyjaśnień</w:t>
            </w:r>
          </w:p>
          <w:p w:rsidR="00F33E52" w:rsidRDefault="0026782F" w:rsidP="006C5C0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lastRenderedPageBreak/>
              <w:t xml:space="preserve">- wyrażanie swoich </w:t>
            </w:r>
            <w:r w:rsidR="006C5C04">
              <w:t>upodobań</w:t>
            </w:r>
          </w:p>
          <w:p w:rsidR="00F33E52" w:rsidRPr="00A31634" w:rsidRDefault="00F33E52" w:rsidP="00F33E52">
            <w:pPr>
              <w:pStyle w:val="punktor1"/>
            </w:pPr>
            <w:r>
              <w:rPr>
                <w:b/>
              </w:rPr>
              <w:t xml:space="preserve">Interakcja </w:t>
            </w:r>
            <w:r w:rsidRPr="00A31634">
              <w:rPr>
                <w:b/>
              </w:rPr>
              <w:t>ustn</w:t>
            </w:r>
            <w:r>
              <w:rPr>
                <w:b/>
              </w:rPr>
              <w:t>a</w:t>
            </w:r>
          </w:p>
          <w:p w:rsidR="004F29C1" w:rsidRDefault="004F29C1" w:rsidP="004F29C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przedstawianie siebie</w:t>
            </w:r>
            <w:r>
              <w:t xml:space="preserve"> </w:t>
            </w:r>
          </w:p>
          <w:p w:rsidR="004F29C1" w:rsidRDefault="004F29C1" w:rsidP="004F29C1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nawiązywanie kontaktów towarzyskich; rzopoczynanie, prowadzenie i kończenie rozmowy</w:t>
            </w:r>
          </w:p>
          <w:p w:rsidR="004F29C1" w:rsidRPr="00A31634" w:rsidRDefault="004F29C1" w:rsidP="004F29C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uzy</w:t>
            </w:r>
            <w:r>
              <w:t>s</w:t>
            </w:r>
            <w:r w:rsidRPr="00A31634">
              <w:t xml:space="preserve">kiwanie i przekazywanie </w:t>
            </w:r>
            <w:r>
              <w:t>informacji i wyjaśnień</w:t>
            </w:r>
          </w:p>
          <w:p w:rsidR="004F29C1" w:rsidRDefault="004F29C1" w:rsidP="004F29C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 xml:space="preserve">- wyrażanie swoich </w:t>
            </w:r>
            <w:r>
              <w:t>upodobań</w:t>
            </w:r>
          </w:p>
          <w:p w:rsidR="00937151" w:rsidRDefault="00937151" w:rsidP="004F29C1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wyrażanie prośby oraz zgody na spełnienie prośby</w:t>
            </w:r>
          </w:p>
          <w:p w:rsidR="0026782F" w:rsidRPr="00A31634" w:rsidRDefault="00937151" w:rsidP="006A6B04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nakazywanie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3E52" w:rsidRDefault="00F33E52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3E52" w:rsidRPr="00A31634" w:rsidRDefault="00F33E52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848E3" w:rsidRPr="00A31634" w:rsidRDefault="006848E3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A82" w:rsidRPr="00A31634" w:rsidRDefault="00F35A82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F33E52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</w:t>
            </w:r>
            <w:r w:rsidR="0026782F" w:rsidRPr="00A31634">
              <w:rPr>
                <w:rFonts w:ascii="Calibri" w:hAnsi="Calibri"/>
                <w:noProof/>
                <w:sz w:val="18"/>
                <w:szCs w:val="18"/>
              </w:rPr>
              <w:t>.1</w:t>
            </w:r>
          </w:p>
          <w:p w:rsidR="0026782F" w:rsidRDefault="00F33E52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7.2</w:t>
            </w:r>
          </w:p>
          <w:p w:rsidR="00F33E52" w:rsidRDefault="00F33E52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3E52" w:rsidRPr="00A31634" w:rsidRDefault="00F33E52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6C5C04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7.3</w:t>
            </w:r>
          </w:p>
          <w:p w:rsidR="006C5C04" w:rsidRDefault="006C5C04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C04" w:rsidRDefault="006C5C04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lastRenderedPageBreak/>
              <w:t>IV 7.5</w:t>
            </w:r>
          </w:p>
          <w:p w:rsidR="006C5C04" w:rsidRPr="00A31634" w:rsidRDefault="006C5C04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4F29C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26782F" w:rsidRPr="00A31634" w:rsidRDefault="004F29C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6.2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29C1" w:rsidRDefault="004F29C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4F29C1" w:rsidRDefault="004F29C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29C1" w:rsidRDefault="004F29C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4F29C1" w:rsidRDefault="00937151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6.11</w:t>
            </w:r>
          </w:p>
          <w:p w:rsidR="006848E3" w:rsidRDefault="006848E3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937151" w:rsidP="006A6B0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6.10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Rozdział 4.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sz w:val="18"/>
                <w:szCs w:val="18"/>
              </w:rPr>
              <w:t>Nico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</w:rPr>
              <w:t xml:space="preserve">Das </w:t>
            </w:r>
            <w:proofErr w:type="spellStart"/>
            <w:r w:rsidRPr="00A31634">
              <w:rPr>
                <w:rFonts w:ascii="Calibri" w:hAnsi="Calibri"/>
                <w:b/>
                <w:sz w:val="16"/>
                <w:szCs w:val="16"/>
              </w:rPr>
              <w:t>kannst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31634">
              <w:rPr>
                <w:rFonts w:ascii="Calibri" w:hAnsi="Calibri"/>
                <w:b/>
                <w:sz w:val="16"/>
                <w:szCs w:val="16"/>
              </w:rPr>
              <w:t>du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31634">
              <w:rPr>
                <w:rFonts w:ascii="Calibri" w:hAnsi="Calibri"/>
                <w:b/>
                <w:sz w:val="16"/>
                <w:szCs w:val="16"/>
              </w:rPr>
              <w:t>jetzt</w:t>
            </w:r>
            <w:proofErr w:type="spellEnd"/>
            <w:r w:rsidRPr="00A31634">
              <w:rPr>
                <w:rFonts w:ascii="Calibri" w:hAnsi="Calibri"/>
                <w:b/>
                <w:sz w:val="16"/>
                <w:szCs w:val="16"/>
              </w:rPr>
              <w:t>!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21.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Das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kannst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du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jetzt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>!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(Test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</w:rPr>
              <w:t>autoewaluacyjny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1–7, s. 37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de-DE" w:eastAsia="en-US"/>
              </w:rPr>
            </w:pPr>
          </w:p>
          <w:p w:rsidR="0026782F" w:rsidRPr="001C0B8E" w:rsidRDefault="001C0B8E" w:rsidP="002678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1C0B8E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1C0B8E" w:rsidRPr="001C0B8E" w:rsidRDefault="001C0B8E" w:rsidP="002678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1C0B8E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1.11</w:t>
            </w:r>
          </w:p>
          <w:p w:rsidR="001C0B8E" w:rsidRPr="00A31634" w:rsidRDefault="001C0B8E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1C0B8E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6782F" w:rsidRPr="001B0007" w:rsidRDefault="0026782F" w:rsidP="0026782F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26782F" w:rsidRPr="00A31634" w:rsidRDefault="00A11E53" w:rsidP="0026782F">
            <w:pPr>
              <w:pStyle w:val="punktor1"/>
            </w:pPr>
            <w:r>
              <w:rPr>
                <w:b/>
              </w:rPr>
              <w:t>Inne</w:t>
            </w:r>
          </w:p>
          <w:p w:rsidR="001256C9" w:rsidRPr="00A31634" w:rsidRDefault="00A11E53" w:rsidP="001256C9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</w:t>
            </w:r>
            <w:r w:rsidR="001256C9">
              <w:t xml:space="preserve"> dokonywanie samooceny i</w:t>
            </w:r>
          </w:p>
          <w:p w:rsidR="0026782F" w:rsidRPr="00A31634" w:rsidRDefault="001256C9" w:rsidP="001256C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wykorzystywanie technik samodzielnej pracy nad językiem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1256C9" w:rsidRDefault="001256C9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2C5C" w:rsidRDefault="00C92C5C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A11E53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 4.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Nico</w:t>
            </w: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26782F" w:rsidRPr="00A31634" w:rsidRDefault="0026782F" w:rsidP="00075FCC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Training: </w:t>
            </w:r>
            <w:r w:rsidR="00075FCC">
              <w:rPr>
                <w:rFonts w:ascii="Calibri" w:hAnsi="Calibri"/>
                <w:b/>
                <w:sz w:val="16"/>
                <w:szCs w:val="16"/>
                <w:lang w:val="de-DE"/>
              </w:rPr>
              <w:t>Teste dich!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22.</w:t>
            </w:r>
          </w:p>
          <w:p w:rsidR="00BD1DBE" w:rsidRPr="00D62025" w:rsidRDefault="00BD1DBE" w:rsidP="00BD1DBE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2025">
              <w:rPr>
                <w:rFonts w:ascii="Calibri" w:hAnsi="Calibri"/>
                <w:b/>
                <w:sz w:val="18"/>
                <w:szCs w:val="18"/>
              </w:rPr>
              <w:t>Teste</w:t>
            </w:r>
            <w:proofErr w:type="spellEnd"/>
            <w:r w:rsidRPr="00D620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62025">
              <w:rPr>
                <w:rFonts w:ascii="Calibri" w:hAnsi="Calibri"/>
                <w:b/>
                <w:sz w:val="18"/>
                <w:szCs w:val="18"/>
              </w:rPr>
              <w:t>dich</w:t>
            </w:r>
            <w:proofErr w:type="spellEnd"/>
            <w:r w:rsidRPr="00D62025">
              <w:rPr>
                <w:rFonts w:ascii="Calibri" w:hAnsi="Calibri"/>
                <w:b/>
                <w:sz w:val="18"/>
                <w:szCs w:val="18"/>
              </w:rPr>
              <w:t>!</w:t>
            </w:r>
          </w:p>
          <w:p w:rsidR="0026782F" w:rsidRPr="00A31634" w:rsidRDefault="00BD1DBE" w:rsidP="00BD1DBE">
            <w:pPr>
              <w:rPr>
                <w:rFonts w:ascii="Calibri" w:hAnsi="Calibri"/>
                <w:sz w:val="18"/>
                <w:szCs w:val="18"/>
              </w:rPr>
            </w:pPr>
            <w:r w:rsidRPr="00D62025">
              <w:rPr>
                <w:rFonts w:ascii="Calibri" w:hAnsi="Calibri"/>
                <w:sz w:val="18"/>
                <w:szCs w:val="18"/>
              </w:rPr>
              <w:t>(Sprawdzenie nabytych umiejętności językowych)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1–5, s. 35–36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D1DBE" w:rsidRDefault="00BD1DBE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BD1DBE" w:rsidRDefault="00BD1DBE" w:rsidP="00BD1DB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6782F" w:rsidRPr="00A31634" w:rsidTr="0026782F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Rozdział 4.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sz w:val="18"/>
                <w:szCs w:val="18"/>
              </w:rPr>
              <w:t>Nico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26782F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6782F" w:rsidRPr="00A31634" w:rsidRDefault="0026782F" w:rsidP="0026782F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23.</w:t>
            </w:r>
          </w:p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Test po rozdziale 4.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D1DBE" w:rsidRDefault="00BD1DBE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782F" w:rsidRPr="00BD1DBE" w:rsidRDefault="00BD1DBE" w:rsidP="00BD1DB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26782F" w:rsidRPr="00A31634" w:rsidRDefault="0026782F" w:rsidP="002678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183E86" w:rsidRDefault="00183E8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tbl>
      <w:tblPr>
        <w:tblStyle w:val="Tabela-Siatka"/>
        <w:tblpPr w:leftFromText="141" w:rightFromText="141" w:vertAnchor="text" w:horzAnchor="margin" w:tblpY="-119"/>
        <w:tblW w:w="16323" w:type="dxa"/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1275"/>
        <w:gridCol w:w="1276"/>
        <w:gridCol w:w="2835"/>
        <w:gridCol w:w="3260"/>
        <w:gridCol w:w="993"/>
        <w:gridCol w:w="1930"/>
        <w:gridCol w:w="11"/>
        <w:gridCol w:w="1920"/>
        <w:gridCol w:w="21"/>
      </w:tblGrid>
      <w:tr w:rsidR="007A7BA4" w:rsidRPr="00A31634" w:rsidTr="007A7BA4">
        <w:trPr>
          <w:trHeight w:val="564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7A7BA4" w:rsidRPr="00A31634" w:rsidRDefault="007A7BA4" w:rsidP="007A7BA4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7A7BA4" w:rsidRPr="00A31634" w:rsidRDefault="007A7BA4" w:rsidP="007A7BA4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Roz-dział</w:t>
            </w:r>
          </w:p>
        </w:tc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7A7BA4" w:rsidRPr="00A31634" w:rsidRDefault="007A7BA4" w:rsidP="007A7BA4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7A7BA4" w:rsidRPr="00A31634" w:rsidRDefault="007A7BA4" w:rsidP="007A7BA4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A7BA4" w:rsidRPr="00A31634" w:rsidRDefault="007A7BA4" w:rsidP="007A7BA4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7A7BA4" w:rsidRPr="00A31634" w:rsidRDefault="007A7BA4" w:rsidP="007A7BA4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7A7BA4" w:rsidRPr="00A31634" w:rsidRDefault="007A7BA4" w:rsidP="007A7BA4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7A7BA4" w:rsidRPr="00A31634" w:rsidRDefault="007A7BA4" w:rsidP="007A7BA4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A31634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A7BA4" w:rsidRPr="00A31634" w:rsidRDefault="007A7BA4" w:rsidP="007A7BA4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7A7BA4" w:rsidRPr="00A31634" w:rsidRDefault="007A7BA4" w:rsidP="007A7BA4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7A7BA4" w:rsidRPr="00A31634" w:rsidRDefault="007A7BA4" w:rsidP="007A7BA4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7A7BA4" w:rsidRPr="00A31634" w:rsidRDefault="007A7BA4" w:rsidP="007A7BA4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A31634">
              <w:rPr>
                <w:rFonts w:ascii="Calibri" w:hAnsi="Calibri"/>
                <w:i/>
                <w:sz w:val="22"/>
                <w:szCs w:val="22"/>
              </w:rPr>
              <w:t>Lektion</w:t>
            </w:r>
            <w:proofErr w:type="spellEnd"/>
            <w:r w:rsidRPr="00A3163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970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A7BA4" w:rsidRPr="00A31634" w:rsidRDefault="007A7BA4" w:rsidP="007A7BA4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  <w:r w:rsidR="00E4322C">
              <w:rPr>
                <w:rFonts w:asciiTheme="minorHAnsi" w:hAnsiTheme="minorHAnsi"/>
                <w:b/>
                <w:noProof/>
                <w:szCs w:val="22"/>
              </w:rPr>
              <w:t xml:space="preserve"> (wariant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 II.2)</w:t>
            </w:r>
          </w:p>
          <w:p w:rsidR="007A7BA4" w:rsidRPr="00A31634" w:rsidRDefault="007A7BA4" w:rsidP="007A7BA4">
            <w:pPr>
              <w:rPr>
                <w:noProof/>
              </w:rPr>
            </w:pPr>
          </w:p>
        </w:tc>
      </w:tr>
      <w:tr w:rsidR="007A7BA4" w:rsidRPr="00A31634" w:rsidTr="00246BA9">
        <w:trPr>
          <w:trHeight w:val="82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A7BA4" w:rsidRPr="00A31634" w:rsidRDefault="007A7BA4" w:rsidP="007A7BA4">
            <w:pPr>
              <w:rPr>
                <w:noProof/>
              </w:rPr>
            </w:pPr>
          </w:p>
        </w:tc>
        <w:tc>
          <w:tcPr>
            <w:tcW w:w="1951" w:type="dxa"/>
            <w:vMerge/>
            <w:shd w:val="clear" w:color="auto" w:fill="D9D9D9" w:themeFill="background1" w:themeFillShade="D9"/>
          </w:tcPr>
          <w:p w:rsidR="007A7BA4" w:rsidRPr="00A31634" w:rsidRDefault="007A7BA4" w:rsidP="007A7BA4">
            <w:pPr>
              <w:rPr>
                <w:noProof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7A7BA4" w:rsidRPr="00A31634" w:rsidRDefault="007A7BA4" w:rsidP="007A7BA4">
            <w:pPr>
              <w:rPr>
                <w:noProof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7A7BA4" w:rsidRPr="00A31634" w:rsidRDefault="007A7BA4" w:rsidP="007A7BA4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7A7BA4" w:rsidRDefault="007A7BA4" w:rsidP="007A7BA4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7A7BA4" w:rsidRPr="00A31634" w:rsidRDefault="007A7BA4" w:rsidP="007A7BA4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7A7BA4" w:rsidRDefault="007A7BA4" w:rsidP="007A7BA4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7A7BA4" w:rsidRPr="00A31634" w:rsidRDefault="007A7BA4" w:rsidP="007A7BA4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  <w:p w:rsidR="007A7BA4" w:rsidRPr="00A31634" w:rsidRDefault="007A7BA4" w:rsidP="007A7BA4">
            <w:pPr>
              <w:rPr>
                <w:noProof/>
              </w:rPr>
            </w:pPr>
          </w:p>
        </w:tc>
        <w:tc>
          <w:tcPr>
            <w:tcW w:w="1941" w:type="dxa"/>
            <w:gridSpan w:val="2"/>
            <w:shd w:val="clear" w:color="auto" w:fill="D9D9D9" w:themeFill="background1" w:themeFillShade="D9"/>
          </w:tcPr>
          <w:p w:rsidR="007A7BA4" w:rsidRDefault="007A7BA4" w:rsidP="007A7BA4">
            <w:pPr>
              <w:rPr>
                <w:noProof/>
              </w:rPr>
            </w:pPr>
          </w:p>
          <w:p w:rsidR="007A7BA4" w:rsidRPr="007A7BA4" w:rsidRDefault="007A7BA4" w:rsidP="007A7BA4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  <w:tc>
          <w:tcPr>
            <w:tcW w:w="1941" w:type="dxa"/>
            <w:gridSpan w:val="2"/>
            <w:shd w:val="clear" w:color="auto" w:fill="D9D9D9" w:themeFill="background1" w:themeFillShade="D9"/>
          </w:tcPr>
          <w:p w:rsidR="007A7BA4" w:rsidRDefault="007A7BA4" w:rsidP="007A7BA4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7A7BA4" w:rsidRPr="00A31634" w:rsidRDefault="007A7BA4" w:rsidP="007A7BA4">
            <w:pPr>
              <w:jc w:val="center"/>
              <w:rPr>
                <w:noProof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F</w:t>
            </w: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onetyka</w:t>
            </w:r>
          </w:p>
        </w:tc>
      </w:tr>
      <w:tr w:rsidR="00C709F0" w:rsidRPr="00A31634" w:rsidTr="00246BA9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C709F0" w:rsidRPr="00A31634" w:rsidRDefault="00C709F0" w:rsidP="007A7BA4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A31634">
              <w:rPr>
                <w:rFonts w:ascii="Calibri" w:hAnsi="Calibri"/>
                <w:b/>
                <w:noProof/>
                <w:sz w:val="28"/>
                <w:szCs w:val="28"/>
              </w:rPr>
              <w:t>5. Kati</w:t>
            </w:r>
          </w:p>
        </w:tc>
        <w:tc>
          <w:tcPr>
            <w:tcW w:w="1951" w:type="dxa"/>
          </w:tcPr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24.</w:t>
            </w:r>
          </w:p>
          <w:p w:rsidR="00C709F0" w:rsidRPr="00A31634" w:rsidRDefault="00C709F0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Kati und ihre Sommerkollektion</w:t>
            </w:r>
          </w:p>
          <w:p w:rsidR="00C709F0" w:rsidRPr="00A31634" w:rsidRDefault="00C709F0" w:rsidP="007A7BA4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(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Wprowadzenie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C709F0" w:rsidRPr="00A31634" w:rsidRDefault="00C709F0" w:rsidP="007A7BA4">
            <w:pPr>
              <w:rPr>
                <w:rFonts w:ascii="Calibri" w:hAnsi="Calibri"/>
                <w:i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do rozdziału 5. / Prezentacja osoby (upodobania, umiejętności, moda)</w:t>
            </w:r>
          </w:p>
        </w:tc>
        <w:tc>
          <w:tcPr>
            <w:tcW w:w="1275" w:type="dxa"/>
          </w:tcPr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1–3,</w:t>
            </w: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37</w:t>
            </w:r>
          </w:p>
        </w:tc>
        <w:tc>
          <w:tcPr>
            <w:tcW w:w="1276" w:type="dxa"/>
          </w:tcPr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709F0" w:rsidRPr="00A31634" w:rsidRDefault="00C709F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709F0" w:rsidRPr="00A31634" w:rsidRDefault="00C709F0" w:rsidP="007A7BA4">
            <w:pPr>
              <w:pStyle w:val="punktor1"/>
            </w:pPr>
            <w:r w:rsidRPr="00A31634">
              <w:t>Dane personalne</w:t>
            </w:r>
          </w:p>
          <w:p w:rsidR="00C709F0" w:rsidRPr="00A31634" w:rsidRDefault="00C709F0" w:rsidP="007A7BA4">
            <w:pPr>
              <w:pStyle w:val="punktor1"/>
            </w:pPr>
            <w:r w:rsidRPr="00A31634">
              <w:t xml:space="preserve">Wygląd </w:t>
            </w:r>
          </w:p>
          <w:p w:rsidR="00C709F0" w:rsidRDefault="00C709F0" w:rsidP="007A7BA4">
            <w:pPr>
              <w:pStyle w:val="punktor1"/>
            </w:pPr>
            <w:r w:rsidRPr="00A31634">
              <w:t>Uczucia i emocje</w:t>
            </w:r>
          </w:p>
          <w:p w:rsidR="006D0C50" w:rsidRPr="00A31634" w:rsidRDefault="006D0C50" w:rsidP="007A7BA4">
            <w:pPr>
              <w:pStyle w:val="punktor1"/>
            </w:pPr>
            <w:r>
              <w:t>Cechy charakteru</w:t>
            </w:r>
          </w:p>
          <w:p w:rsidR="00C709F0" w:rsidRDefault="006D0C50" w:rsidP="007A7BA4">
            <w:pPr>
              <w:pStyle w:val="punktor1"/>
            </w:pPr>
            <w:r>
              <w:t>Umiejętności i z</w:t>
            </w:r>
            <w:r w:rsidR="00C709F0" w:rsidRPr="00A31634">
              <w:t>ainteresowan</w:t>
            </w:r>
            <w:r w:rsidR="00C709F0">
              <w:t>i</w:t>
            </w:r>
            <w:r w:rsidR="00C709F0" w:rsidRPr="00A31634">
              <w:t>a</w:t>
            </w:r>
          </w:p>
          <w:p w:rsidR="006D0C50" w:rsidRPr="00A31634" w:rsidRDefault="006D0C50" w:rsidP="006D0C50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C709F0" w:rsidRPr="00A31634" w:rsidRDefault="00C709F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6D0C50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C709F0" w:rsidRPr="00A31634" w:rsidRDefault="00C709F0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709F0" w:rsidRDefault="00C709F0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6D0C50" w:rsidRDefault="006D0C50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Znajomi i przyjaciele</w:t>
            </w:r>
          </w:p>
          <w:p w:rsidR="002E7BF7" w:rsidRDefault="002E7BF7" w:rsidP="002E7B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E7BF7" w:rsidRPr="00A31634" w:rsidRDefault="002E7BF7" w:rsidP="002E7B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2E7BF7" w:rsidRPr="00A31634" w:rsidRDefault="002E7BF7" w:rsidP="002E7BF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2E7BF7" w:rsidRPr="00203ED5" w:rsidRDefault="002E7BF7" w:rsidP="00203ED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Towary i ich cechy</w:t>
            </w:r>
          </w:p>
        </w:tc>
        <w:tc>
          <w:tcPr>
            <w:tcW w:w="3260" w:type="dxa"/>
          </w:tcPr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D79F2" w:rsidRPr="00A31634" w:rsidRDefault="001D79F2" w:rsidP="001D79F2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1D79F2" w:rsidRDefault="001D79F2" w:rsidP="001D79F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przekazywanie informacji zawartych w materiałach wizualnych</w:t>
            </w:r>
          </w:p>
          <w:p w:rsidR="001D79F2" w:rsidRDefault="001D79F2" w:rsidP="001D79F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przekazywanie w języku obcym informacji sformułowanych w tym języku</w:t>
            </w:r>
          </w:p>
          <w:p w:rsidR="00B70274" w:rsidRPr="00A31634" w:rsidRDefault="00B70274" w:rsidP="00B70274">
            <w:pPr>
              <w:pStyle w:val="punktor1"/>
            </w:pPr>
            <w:r>
              <w:rPr>
                <w:b/>
              </w:rPr>
              <w:t>Produkcja ustna</w:t>
            </w:r>
            <w:r w:rsidRPr="00A31634">
              <w:rPr>
                <w:b/>
              </w:rPr>
              <w:t xml:space="preserve"> </w:t>
            </w:r>
          </w:p>
          <w:p w:rsidR="00B70274" w:rsidRPr="00B70274" w:rsidRDefault="00B70274" w:rsidP="00B70274">
            <w:pPr>
              <w:pStyle w:val="punktor1"/>
              <w:numPr>
                <w:ilvl w:val="0"/>
                <w:numId w:val="0"/>
              </w:numPr>
              <w:ind w:left="175"/>
            </w:pPr>
            <w:r w:rsidRPr="00B70274">
              <w:t>- opisywanie ludzi i przedmiotów</w:t>
            </w:r>
          </w:p>
          <w:p w:rsidR="00B70274" w:rsidRPr="00B70274" w:rsidRDefault="00B70274" w:rsidP="00B70274">
            <w:pPr>
              <w:pStyle w:val="punktor1"/>
              <w:numPr>
                <w:ilvl w:val="0"/>
                <w:numId w:val="0"/>
              </w:numPr>
              <w:ind w:left="175"/>
            </w:pPr>
            <w:r w:rsidRPr="00B70274">
              <w:t>- przedstawianie upodobań</w:t>
            </w:r>
          </w:p>
          <w:p w:rsidR="00B70274" w:rsidRDefault="00B70274" w:rsidP="00B70274">
            <w:pPr>
              <w:pStyle w:val="punktor1"/>
              <w:numPr>
                <w:ilvl w:val="0"/>
                <w:numId w:val="0"/>
              </w:numPr>
              <w:ind w:left="175"/>
            </w:pPr>
            <w:r w:rsidRPr="00B70274">
              <w:t>- wyrażanie</w:t>
            </w:r>
            <w:r w:rsidRPr="00A31634">
              <w:t xml:space="preserve"> swoich opinii</w:t>
            </w:r>
          </w:p>
          <w:p w:rsidR="00B70274" w:rsidRPr="00A31634" w:rsidRDefault="00B70274" w:rsidP="00B70274">
            <w:pPr>
              <w:pStyle w:val="punktor1"/>
            </w:pPr>
            <w:r>
              <w:rPr>
                <w:b/>
              </w:rPr>
              <w:t>Produkcja pisemna</w:t>
            </w:r>
            <w:r w:rsidRPr="00A31634">
              <w:rPr>
                <w:b/>
              </w:rPr>
              <w:t xml:space="preserve"> </w:t>
            </w:r>
          </w:p>
          <w:p w:rsidR="00B70274" w:rsidRPr="00B70274" w:rsidRDefault="00B70274" w:rsidP="00B70274">
            <w:pPr>
              <w:pStyle w:val="punktor1"/>
              <w:numPr>
                <w:ilvl w:val="0"/>
                <w:numId w:val="0"/>
              </w:numPr>
              <w:ind w:left="175"/>
            </w:pPr>
            <w:r w:rsidRPr="00B70274">
              <w:t>- opisywanie ludzi i przedmiotów</w:t>
            </w:r>
          </w:p>
          <w:p w:rsidR="00B70274" w:rsidRPr="00B70274" w:rsidRDefault="00B70274" w:rsidP="00B70274">
            <w:pPr>
              <w:pStyle w:val="punktor1"/>
              <w:numPr>
                <w:ilvl w:val="0"/>
                <w:numId w:val="0"/>
              </w:numPr>
              <w:ind w:left="175"/>
            </w:pPr>
            <w:r w:rsidRPr="00B70274">
              <w:t>- przedstawianie upodobań</w:t>
            </w:r>
          </w:p>
          <w:p w:rsidR="00B70274" w:rsidRDefault="00B70274" w:rsidP="00B70274">
            <w:pPr>
              <w:pStyle w:val="punktor1"/>
              <w:numPr>
                <w:ilvl w:val="0"/>
                <w:numId w:val="0"/>
              </w:numPr>
              <w:ind w:left="175"/>
            </w:pPr>
            <w:r w:rsidRPr="00B70274">
              <w:t>- wyrażanie</w:t>
            </w:r>
            <w:r w:rsidRPr="00A31634">
              <w:t xml:space="preserve"> swoich opinii</w:t>
            </w:r>
          </w:p>
          <w:p w:rsidR="00B70274" w:rsidRPr="00A31634" w:rsidRDefault="00B70274" w:rsidP="009C3096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stosowanie formalnego lub nieformalnego stylu wypowiedzi adekwatnie do sytuacji</w:t>
            </w:r>
          </w:p>
          <w:p w:rsidR="00C709F0" w:rsidRPr="00A31634" w:rsidRDefault="00C709F0" w:rsidP="007A7B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C709F0" w:rsidRPr="00A31634" w:rsidRDefault="00C709F0" w:rsidP="007A7BA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C709F0" w:rsidRPr="008E5131" w:rsidRDefault="00C709F0" w:rsidP="007A7BA4">
            <w:pPr>
              <w:pStyle w:val="punktor1"/>
            </w:pPr>
            <w:r>
              <w:rPr>
                <w:b/>
              </w:rPr>
              <w:t>Inne</w:t>
            </w:r>
          </w:p>
          <w:p w:rsidR="00C709F0" w:rsidRPr="00A31634" w:rsidRDefault="00C709F0" w:rsidP="00203ED5">
            <w:pPr>
              <w:pStyle w:val="punktor1"/>
              <w:numPr>
                <w:ilvl w:val="0"/>
                <w:numId w:val="0"/>
              </w:numPr>
              <w:ind w:left="175"/>
            </w:pPr>
            <w:r w:rsidRPr="009C3096">
              <w:t>- s</w:t>
            </w:r>
            <w:r>
              <w:t>tosowanie strategii komunikacyjnych (domyślanie się znaczenia wyrazów z kontekstu</w:t>
            </w:r>
            <w:r w:rsidR="009C3096">
              <w:t>, identyfikowanie słów kluczy lub internacjonalizmów</w:t>
            </w:r>
            <w:r>
              <w:t>)</w:t>
            </w:r>
          </w:p>
        </w:tc>
        <w:tc>
          <w:tcPr>
            <w:tcW w:w="993" w:type="dxa"/>
          </w:tcPr>
          <w:p w:rsidR="00C709F0" w:rsidRPr="00A31634" w:rsidRDefault="00C709F0" w:rsidP="007A7BA4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Default="001D79F2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1D79F2" w:rsidRDefault="001D79F2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D79F2" w:rsidRDefault="001D79F2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70274" w:rsidRDefault="00B7027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70274" w:rsidRDefault="00B7027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B70274" w:rsidRDefault="00B70274" w:rsidP="00B7027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B70274" w:rsidRDefault="00B70274" w:rsidP="00B7027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B70274" w:rsidRDefault="00B70274" w:rsidP="00B702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70274" w:rsidRDefault="00B70274" w:rsidP="00B7027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B70274" w:rsidRDefault="00B70274" w:rsidP="00B7027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  <w:p w:rsidR="00B70274" w:rsidRDefault="00B70274" w:rsidP="00B7027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1D79F2" w:rsidRDefault="00B7027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  <w:p w:rsidR="00B70274" w:rsidRDefault="00B7027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70274" w:rsidRDefault="00B7027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C3096" w:rsidRPr="00A31634" w:rsidRDefault="009C3096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C3096" w:rsidRPr="00A31634" w:rsidRDefault="009C3096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</w:tc>
        <w:tc>
          <w:tcPr>
            <w:tcW w:w="1941" w:type="dxa"/>
            <w:gridSpan w:val="2"/>
          </w:tcPr>
          <w:p w:rsidR="00C709F0" w:rsidRPr="00A31634" w:rsidRDefault="00C709F0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941" w:type="dxa"/>
            <w:gridSpan w:val="2"/>
          </w:tcPr>
          <w:p w:rsidR="00C709F0" w:rsidRPr="00A31634" w:rsidRDefault="00C709F0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C709F0" w:rsidRPr="00A31634" w:rsidTr="00246BA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C709F0" w:rsidRPr="00A31634" w:rsidRDefault="00C709F0" w:rsidP="007A7BA4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25.</w:t>
            </w:r>
          </w:p>
          <w:p w:rsidR="00C709F0" w:rsidRPr="002A20EC" w:rsidRDefault="00C709F0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2A20EC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fahre nächste Woche zu meinem Freund.</w:t>
            </w: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wpisów na czacie i komunikowanie się na czacie / Wyrażanie, do kogo/dokąd ktoś jedzie)</w:t>
            </w:r>
          </w:p>
        </w:tc>
        <w:tc>
          <w:tcPr>
            <w:tcW w:w="1275" w:type="dxa"/>
          </w:tcPr>
          <w:p w:rsidR="00C709F0" w:rsidRPr="00AF0256" w:rsidRDefault="00C709F0" w:rsidP="007A7BA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13</w:t>
            </w: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1–2, s. 38, AB ćw. 2, s. 38, KB zad. 3, s. 39, AB ćw. 5, s. 39, ćw. 8, s. 40</w:t>
            </w:r>
          </w:p>
        </w:tc>
        <w:tc>
          <w:tcPr>
            <w:tcW w:w="1276" w:type="dxa"/>
          </w:tcPr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13</w:t>
            </w: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1, s. 38, ćw. 3, ćw. 38, ćw. 4, ćw. 39, ćw. 6–, s. 40, ćw. 9, s. 41</w:t>
            </w:r>
          </w:p>
        </w:tc>
        <w:tc>
          <w:tcPr>
            <w:tcW w:w="2835" w:type="dxa"/>
          </w:tcPr>
          <w:p w:rsidR="005754AB" w:rsidRDefault="005754AB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CZŁOWIEK</w:t>
            </w:r>
          </w:p>
          <w:p w:rsidR="00C709F0" w:rsidRPr="00A31634" w:rsidRDefault="00C709F0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 1.1</w:t>
            </w:r>
          </w:p>
          <w:p w:rsidR="00C709F0" w:rsidRPr="00A31634" w:rsidRDefault="007E20A7" w:rsidP="007A7BA4">
            <w:pPr>
              <w:pStyle w:val="punktor1"/>
              <w:rPr>
                <w:lang w:val="de-DE"/>
              </w:rPr>
            </w:pPr>
            <w:r>
              <w:rPr>
                <w:lang w:val="de-DE"/>
              </w:rPr>
              <w:t>Uczucia i emocje</w:t>
            </w:r>
          </w:p>
          <w:p w:rsidR="00C709F0" w:rsidRPr="00A31634" w:rsidRDefault="00C709F0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de-DE"/>
              </w:rPr>
            </w:pPr>
          </w:p>
          <w:p w:rsidR="00C709F0" w:rsidRPr="00A31634" w:rsidRDefault="00C709F0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 xml:space="preserve">ŻYCIE </w:t>
            </w:r>
            <w:r w:rsidR="007E20A7">
              <w:rPr>
                <w:b/>
              </w:rPr>
              <w:t>PRYWATNE</w:t>
            </w:r>
          </w:p>
          <w:p w:rsidR="00C709F0" w:rsidRPr="00A31634" w:rsidRDefault="00C709F0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1.5</w:t>
            </w:r>
          </w:p>
          <w:p w:rsidR="00C709F0" w:rsidRDefault="007E20A7" w:rsidP="007A7BA4">
            <w:pPr>
              <w:pStyle w:val="punktor1"/>
            </w:pPr>
            <w:r>
              <w:t>Rodzina, znajomi i przyjaciele</w:t>
            </w:r>
          </w:p>
          <w:p w:rsidR="007E20A7" w:rsidRDefault="007E20A7" w:rsidP="007A7BA4">
            <w:pPr>
              <w:pStyle w:val="punktor1"/>
            </w:pPr>
            <w:r>
              <w:t>Czynności życia codziennego</w:t>
            </w:r>
          </w:p>
          <w:p w:rsidR="007E20A7" w:rsidRDefault="007E20A7" w:rsidP="007A7BA4">
            <w:pPr>
              <w:pStyle w:val="punktor1"/>
            </w:pPr>
            <w:r>
              <w:t>Formy spędzania czasu wolnego</w:t>
            </w:r>
          </w:p>
          <w:p w:rsidR="007E20A7" w:rsidRDefault="007E20A7" w:rsidP="007A7BA4">
            <w:pPr>
              <w:pStyle w:val="punktor1"/>
            </w:pPr>
            <w:r>
              <w:t>Wycieczki</w:t>
            </w:r>
          </w:p>
          <w:p w:rsidR="00C709F0" w:rsidRPr="00A31634" w:rsidRDefault="00C709F0" w:rsidP="00967BE2">
            <w:pPr>
              <w:pStyle w:val="punktor1"/>
              <w:numPr>
                <w:ilvl w:val="0"/>
                <w:numId w:val="0"/>
              </w:numPr>
              <w:rPr>
                <w:b/>
              </w:rPr>
            </w:pPr>
          </w:p>
          <w:p w:rsidR="00C709F0" w:rsidRPr="00A31634" w:rsidRDefault="00C709F0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C709F0" w:rsidRPr="00A31634" w:rsidRDefault="00C709F0" w:rsidP="00967BE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C709F0" w:rsidRPr="00A84D1E" w:rsidRDefault="00967BE2" w:rsidP="00A84D1E">
            <w:pPr>
              <w:pStyle w:val="punktor1"/>
            </w:pPr>
            <w:r>
              <w:t>Orientacja w terenie</w:t>
            </w:r>
          </w:p>
        </w:tc>
        <w:tc>
          <w:tcPr>
            <w:tcW w:w="3260" w:type="dxa"/>
          </w:tcPr>
          <w:p w:rsidR="005754AB" w:rsidRPr="005754AB" w:rsidRDefault="005754AB" w:rsidP="005754AB">
            <w:pPr>
              <w:pStyle w:val="punktor1"/>
              <w:numPr>
                <w:ilvl w:val="0"/>
                <w:numId w:val="0"/>
              </w:numPr>
              <w:ind w:left="175"/>
              <w:rPr>
                <w:lang w:val="de-DE"/>
              </w:rPr>
            </w:pPr>
          </w:p>
          <w:p w:rsidR="00C709F0" w:rsidRPr="00A31634" w:rsidRDefault="00C709F0" w:rsidP="007A7BA4">
            <w:pPr>
              <w:pStyle w:val="punktor1"/>
              <w:rPr>
                <w:lang w:val="de-DE"/>
              </w:rPr>
            </w:pPr>
            <w:r w:rsidRPr="00A31634">
              <w:rPr>
                <w:b/>
                <w:lang w:val="de-DE"/>
              </w:rPr>
              <w:t>Przetwarzanie</w:t>
            </w:r>
          </w:p>
          <w:p w:rsidR="000C456F" w:rsidRDefault="000C456F" w:rsidP="000C456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przekazywanie informacji zawartych w materiałach wizualnych</w:t>
            </w:r>
          </w:p>
          <w:p w:rsidR="000C456F" w:rsidRDefault="000C456F" w:rsidP="000C456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przekazywanie w języku obcym informacji sformułowanych w tym języku</w:t>
            </w:r>
          </w:p>
          <w:p w:rsidR="00C709F0" w:rsidRPr="00A31634" w:rsidRDefault="00C709F0" w:rsidP="007A7BA4">
            <w:pPr>
              <w:pStyle w:val="punktor1"/>
            </w:pPr>
            <w:r>
              <w:rPr>
                <w:b/>
              </w:rPr>
              <w:t>Recepcja pisemna</w:t>
            </w:r>
          </w:p>
          <w:p w:rsidR="00C709F0" w:rsidRPr="007F2B39" w:rsidRDefault="00C709F0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7F2B39">
              <w:t>- określanie głównej myśli tekstu</w:t>
            </w:r>
          </w:p>
          <w:p w:rsidR="00C709F0" w:rsidRPr="007F2B39" w:rsidRDefault="00C709F0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7F2B39">
              <w:t>- określanie kontekstu wy</w:t>
            </w:r>
            <w:r w:rsidR="00CC487E">
              <w:t>powiedzi (nadawcy, odbiorcy</w:t>
            </w:r>
            <w:r w:rsidRPr="007F2B39">
              <w:t>)</w:t>
            </w:r>
          </w:p>
          <w:p w:rsidR="00C709F0" w:rsidRPr="00A31634" w:rsidRDefault="00C709F0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7F2B39">
              <w:t>- znajdowanie w tekście określonych</w:t>
            </w:r>
            <w:r w:rsidRPr="00A31634">
              <w:t xml:space="preserve"> informacji</w:t>
            </w:r>
          </w:p>
          <w:p w:rsidR="00C709F0" w:rsidRPr="00A31634" w:rsidRDefault="00C709F0" w:rsidP="007A7BA4">
            <w:pPr>
              <w:pStyle w:val="punktor1"/>
            </w:pPr>
            <w:r>
              <w:rPr>
                <w:b/>
              </w:rPr>
              <w:t>Interakcja ustna</w:t>
            </w:r>
          </w:p>
          <w:p w:rsidR="00C709F0" w:rsidRPr="00076C8F" w:rsidRDefault="00C709F0" w:rsidP="00076C8F">
            <w:pPr>
              <w:pStyle w:val="punktor1"/>
              <w:numPr>
                <w:ilvl w:val="0"/>
                <w:numId w:val="0"/>
              </w:numPr>
              <w:ind w:left="175"/>
            </w:pPr>
            <w:r w:rsidRPr="002C448E">
              <w:t>- uzyskiwanie i przekazywanie informacji</w:t>
            </w:r>
            <w:r w:rsidR="009A285A">
              <w:t xml:space="preserve"> i wyjaśnień</w:t>
            </w:r>
          </w:p>
          <w:p w:rsidR="00076C8F" w:rsidRPr="00A31634" w:rsidRDefault="00076C8F" w:rsidP="00076C8F">
            <w:pPr>
              <w:pStyle w:val="punktor1"/>
            </w:pPr>
            <w:r>
              <w:rPr>
                <w:b/>
              </w:rPr>
              <w:t>Interakcja pisemna</w:t>
            </w:r>
          </w:p>
          <w:p w:rsidR="00076C8F" w:rsidRDefault="00076C8F" w:rsidP="00076C8F">
            <w:pPr>
              <w:pStyle w:val="punktor1"/>
              <w:numPr>
                <w:ilvl w:val="0"/>
                <w:numId w:val="0"/>
              </w:numPr>
              <w:ind w:left="175"/>
            </w:pPr>
            <w:r w:rsidRPr="00076C8F">
              <w:t xml:space="preserve">- </w:t>
            </w:r>
            <w:r>
              <w:t>nawiązywanie kontaktów towarzyskich; rozpoczynanie, prowadzenie i kończenie rozmowy</w:t>
            </w:r>
          </w:p>
          <w:p w:rsidR="00076C8F" w:rsidRDefault="00076C8F" w:rsidP="00076C8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</w:t>
            </w:r>
            <w:r w:rsidRPr="002C448E">
              <w:t>uzyskiwanie i przekazywanie informacji</w:t>
            </w:r>
            <w:r>
              <w:t xml:space="preserve"> i wyjaśnień</w:t>
            </w:r>
          </w:p>
          <w:p w:rsidR="00076C8F" w:rsidRDefault="00076C8F" w:rsidP="00076C8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wyrażanie uczuć i emocji</w:t>
            </w:r>
          </w:p>
          <w:p w:rsidR="00076C8F" w:rsidRPr="00076C8F" w:rsidRDefault="00076C8F" w:rsidP="00076C8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stosowanie zwrotów i form grzecznościowych</w:t>
            </w:r>
          </w:p>
          <w:p w:rsidR="00C709F0" w:rsidRPr="00A31634" w:rsidRDefault="00C709F0" w:rsidP="007A7BA4">
            <w:pPr>
              <w:pStyle w:val="punktor1"/>
            </w:pPr>
            <w:r>
              <w:rPr>
                <w:b/>
              </w:rPr>
              <w:t>Produkcja ustna</w:t>
            </w:r>
          </w:p>
          <w:p w:rsidR="00C709F0" w:rsidRDefault="00C709F0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076C8F">
              <w:t>- opisywanie intencji i planów na</w:t>
            </w:r>
            <w:r w:rsidRPr="00A31634">
              <w:t xml:space="preserve"> przy</w:t>
            </w:r>
            <w:r>
              <w:t>s</w:t>
            </w:r>
            <w:r w:rsidRPr="00A31634">
              <w:t>złość</w:t>
            </w:r>
          </w:p>
          <w:p w:rsidR="00C709F0" w:rsidRPr="008E5131" w:rsidRDefault="00C709F0" w:rsidP="007A7BA4">
            <w:pPr>
              <w:pStyle w:val="punktor1"/>
            </w:pPr>
            <w:r>
              <w:rPr>
                <w:b/>
              </w:rPr>
              <w:t>Inne</w:t>
            </w:r>
          </w:p>
          <w:p w:rsidR="00C709F0" w:rsidRPr="00A31634" w:rsidRDefault="00C709F0" w:rsidP="00A84D1E">
            <w:pPr>
              <w:pStyle w:val="punktor1"/>
              <w:numPr>
                <w:ilvl w:val="0"/>
                <w:numId w:val="0"/>
              </w:numPr>
              <w:ind w:left="175"/>
            </w:pPr>
            <w:r w:rsidRPr="00E40D88">
              <w:t xml:space="preserve">- </w:t>
            </w:r>
            <w:r w:rsidR="00076C8F" w:rsidRPr="00E40D88">
              <w:t>p</w:t>
            </w:r>
            <w:r w:rsidR="00076C8F">
              <w:t>osiadanie</w:t>
            </w:r>
            <w:r>
              <w:t xml:space="preserve"> świadomości językowej (podobieństw i różnic między językami)</w:t>
            </w:r>
          </w:p>
        </w:tc>
        <w:tc>
          <w:tcPr>
            <w:tcW w:w="993" w:type="dxa"/>
          </w:tcPr>
          <w:p w:rsidR="00C709F0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C456F" w:rsidRPr="00A31634" w:rsidRDefault="000C456F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C709F0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C456F" w:rsidRPr="00A31634" w:rsidRDefault="000C456F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C709F0" w:rsidRDefault="00CC487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CC487E" w:rsidRPr="00A31634" w:rsidRDefault="00CC487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C487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9A285A" w:rsidRPr="00A31634" w:rsidRDefault="009A285A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76C8F" w:rsidRDefault="00076C8F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7.2</w:t>
            </w:r>
          </w:p>
          <w:p w:rsidR="00076C8F" w:rsidRDefault="00076C8F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76C8F" w:rsidRDefault="00076C8F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76C8F" w:rsidRDefault="00076C8F" w:rsidP="00076C8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7.3</w:t>
            </w:r>
          </w:p>
          <w:p w:rsidR="00076C8F" w:rsidRDefault="00076C8F" w:rsidP="00076C8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76C8F" w:rsidRDefault="00076C8F" w:rsidP="00076C8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7.12</w:t>
            </w:r>
          </w:p>
          <w:p w:rsidR="00076C8F" w:rsidRDefault="00076C8F" w:rsidP="00076C8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76C8F" w:rsidRDefault="00076C8F" w:rsidP="00076C8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7.13</w:t>
            </w:r>
          </w:p>
          <w:p w:rsidR="00076C8F" w:rsidRDefault="00076C8F" w:rsidP="00076C8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76C8F" w:rsidRDefault="00076C8F" w:rsidP="00076C8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  <w:p w:rsidR="00076C8F" w:rsidRPr="00A31634" w:rsidRDefault="00076C8F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09F0" w:rsidRPr="00A31634" w:rsidRDefault="00C709F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="00076C8F">
              <w:rPr>
                <w:rFonts w:ascii="Calibri" w:hAnsi="Calibri"/>
                <w:noProof/>
                <w:sz w:val="18"/>
                <w:szCs w:val="18"/>
              </w:rPr>
              <w:t>4</w:t>
            </w:r>
          </w:p>
        </w:tc>
        <w:tc>
          <w:tcPr>
            <w:tcW w:w="1941" w:type="dxa"/>
            <w:gridSpan w:val="2"/>
          </w:tcPr>
          <w:p w:rsidR="00C709F0" w:rsidRPr="00A31634" w:rsidRDefault="00C709F0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709F0" w:rsidRPr="00A31634" w:rsidRDefault="00C709F0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Wohin?</w:t>
            </w:r>
          </w:p>
          <w:p w:rsidR="00C709F0" w:rsidRDefault="00C709F0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Przyimek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zu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  <w:p w:rsidR="00C709F0" w:rsidRPr="00A31634" w:rsidRDefault="00C709F0" w:rsidP="00C709F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Przyimek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nach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miasta i państwa</w:t>
            </w:r>
          </w:p>
          <w:p w:rsidR="00C709F0" w:rsidRPr="00A31634" w:rsidRDefault="00C709F0" w:rsidP="00C709F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Przymiotnik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nächst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-</w:t>
            </w:r>
          </w:p>
        </w:tc>
        <w:tc>
          <w:tcPr>
            <w:tcW w:w="1941" w:type="dxa"/>
            <w:gridSpan w:val="2"/>
          </w:tcPr>
          <w:p w:rsidR="00C709F0" w:rsidRPr="00A31634" w:rsidRDefault="00C709F0" w:rsidP="00C709F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5754AB" w:rsidRPr="00A31634" w:rsidTr="00246BA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5754AB" w:rsidRPr="00A31634" w:rsidRDefault="005754AB" w:rsidP="007A7BA4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26.</w:t>
            </w:r>
          </w:p>
          <w:p w:rsidR="005754AB" w:rsidRPr="00A31634" w:rsidRDefault="005754AB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Der </w:t>
            </w: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Zug nach Ingolstadt fährt um 9 Uhr ab.</w:t>
            </w: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(Prowadzenie rozmowy na temat podróży pociągiem / Rozumienie komunikatów na dworcu kolejowym / Podawanie czasu (oficjalnie)</w:t>
            </w:r>
          </w:p>
        </w:tc>
        <w:tc>
          <w:tcPr>
            <w:tcW w:w="1275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="001A6BD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13</w:t>
            </w: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4–</w:t>
            </w:r>
            <w:r>
              <w:rPr>
                <w:rFonts w:ascii="Calibri" w:hAnsi="Calibri"/>
                <w:noProof/>
                <w:sz w:val="18"/>
                <w:szCs w:val="18"/>
              </w:rPr>
              <w:t>5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, s. 39, zad. 6, s. 40</w:t>
            </w:r>
          </w:p>
        </w:tc>
        <w:tc>
          <w:tcPr>
            <w:tcW w:w="1276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13</w:t>
            </w: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10–12, s. 41, ćw. 13–14, s. 42</w:t>
            </w:r>
          </w:p>
        </w:tc>
        <w:tc>
          <w:tcPr>
            <w:tcW w:w="2835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5754AB" w:rsidRPr="00A31634" w:rsidRDefault="005754A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 xml:space="preserve">ŻYCIE </w:t>
            </w:r>
            <w:r w:rsidR="00D11636">
              <w:rPr>
                <w:b/>
              </w:rPr>
              <w:t>PRYWATNE</w:t>
            </w:r>
          </w:p>
          <w:p w:rsidR="005754AB" w:rsidRPr="00A31634" w:rsidRDefault="005754A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1.5</w:t>
            </w:r>
          </w:p>
          <w:p w:rsidR="005754AB" w:rsidRDefault="005754AB" w:rsidP="007A7BA4">
            <w:pPr>
              <w:pStyle w:val="punktor1"/>
            </w:pPr>
            <w:r w:rsidRPr="00A31634">
              <w:t>Formy spędzania czasu wolnego</w:t>
            </w:r>
          </w:p>
          <w:p w:rsidR="00D11636" w:rsidRPr="00A31634" w:rsidRDefault="00D11636" w:rsidP="007A7BA4">
            <w:pPr>
              <w:pStyle w:val="punktor1"/>
            </w:pPr>
            <w:r>
              <w:t>Określanie czasu</w:t>
            </w:r>
          </w:p>
          <w:p w:rsidR="005754AB" w:rsidRPr="00A31634" w:rsidRDefault="005754A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5754AB" w:rsidRPr="00A31634" w:rsidRDefault="005754A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5754AB" w:rsidRPr="00A31634" w:rsidRDefault="005754A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5754AB" w:rsidRPr="00A31634" w:rsidRDefault="005754AB" w:rsidP="007A7BA4">
            <w:pPr>
              <w:pStyle w:val="punktor1"/>
            </w:pPr>
            <w:r w:rsidRPr="00A31634">
              <w:t>Środki tranportu</w:t>
            </w:r>
            <w:r w:rsidR="00D11636">
              <w:t xml:space="preserve"> i korzystanie z nich</w:t>
            </w:r>
          </w:p>
          <w:p w:rsidR="005754AB" w:rsidRPr="00A31634" w:rsidRDefault="005754AB" w:rsidP="007A7BA4">
            <w:pPr>
              <w:pStyle w:val="punktor1"/>
            </w:pPr>
            <w:r w:rsidRPr="00A31634">
              <w:t>Informacja turystyczna</w:t>
            </w:r>
          </w:p>
        </w:tc>
        <w:tc>
          <w:tcPr>
            <w:tcW w:w="3260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A31634" w:rsidRDefault="005754AB" w:rsidP="007A7B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5754AB" w:rsidRPr="00A31634" w:rsidRDefault="005754AB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5754AB" w:rsidRPr="00A31634" w:rsidRDefault="005754AB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</w:t>
            </w:r>
            <w:r w:rsidR="00A6660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, uczestnicy)</w:t>
            </w:r>
          </w:p>
          <w:p w:rsidR="005754AB" w:rsidRDefault="005754AB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1714F1" w:rsidRPr="00A31634" w:rsidRDefault="001714F1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rozróżnianie formalnego i nieformalnego stylu wypowiedzi</w:t>
            </w:r>
          </w:p>
          <w:p w:rsidR="005754AB" w:rsidRPr="00A31634" w:rsidRDefault="005754AB" w:rsidP="007A7BA4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5754AB" w:rsidRDefault="005754AB" w:rsidP="00BA7696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uzyskiwanie i przekazywanie informacji</w:t>
            </w:r>
            <w:r w:rsidR="00BA7696">
              <w:rPr>
                <w:lang w:eastAsia="en-US"/>
              </w:rPr>
              <w:t xml:space="preserve"> i wyjaśnień</w:t>
            </w:r>
          </w:p>
          <w:p w:rsidR="00BA7696" w:rsidRDefault="00BA7696" w:rsidP="00BA7696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stosowanie zwrotów grzecznościowych</w:t>
            </w:r>
          </w:p>
          <w:p w:rsidR="0032338A" w:rsidRPr="008E5131" w:rsidRDefault="0032338A" w:rsidP="0032338A">
            <w:pPr>
              <w:pStyle w:val="punktor1"/>
            </w:pPr>
            <w:r>
              <w:rPr>
                <w:b/>
              </w:rPr>
              <w:t>Inne</w:t>
            </w:r>
          </w:p>
          <w:p w:rsidR="0032338A" w:rsidRPr="00A31634" w:rsidRDefault="0032338A" w:rsidP="0032338A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E40D88">
              <w:t>- p</w:t>
            </w:r>
            <w:r>
              <w:t>osiadanie świadomości językowej (podobieństw i różnic między językami)</w:t>
            </w:r>
          </w:p>
        </w:tc>
        <w:tc>
          <w:tcPr>
            <w:tcW w:w="993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BA7696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7696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5754AB" w:rsidRPr="00BA7696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7696"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5754AB" w:rsidRPr="00BA7696" w:rsidRDefault="00BA7696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7696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5754AB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Default="001714F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2.6</w:t>
            </w:r>
          </w:p>
          <w:p w:rsidR="001714F1" w:rsidRDefault="001714F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714F1" w:rsidRPr="00A31634" w:rsidRDefault="001714F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A7696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BA7696" w:rsidRDefault="00BA7696" w:rsidP="00BA7696">
            <w:pPr>
              <w:rPr>
                <w:rFonts w:ascii="Calibri" w:hAnsi="Calibri"/>
                <w:sz w:val="18"/>
                <w:szCs w:val="18"/>
              </w:rPr>
            </w:pPr>
          </w:p>
          <w:p w:rsidR="0032338A" w:rsidRDefault="00BA7696" w:rsidP="00BA76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6.13</w:t>
            </w:r>
          </w:p>
          <w:p w:rsidR="0032338A" w:rsidRPr="0032338A" w:rsidRDefault="0032338A" w:rsidP="0032338A">
            <w:pPr>
              <w:rPr>
                <w:rFonts w:ascii="Calibri" w:hAnsi="Calibri"/>
                <w:sz w:val="18"/>
                <w:szCs w:val="18"/>
              </w:rPr>
            </w:pPr>
          </w:p>
          <w:p w:rsidR="0032338A" w:rsidRDefault="0032338A" w:rsidP="0032338A">
            <w:pPr>
              <w:rPr>
                <w:rFonts w:ascii="Calibri" w:hAnsi="Calibri"/>
                <w:sz w:val="18"/>
                <w:szCs w:val="18"/>
              </w:rPr>
            </w:pPr>
          </w:p>
          <w:p w:rsidR="005754AB" w:rsidRPr="0032338A" w:rsidRDefault="0032338A" w:rsidP="003233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941" w:type="dxa"/>
            <w:gridSpan w:val="2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41" w:type="dxa"/>
            <w:gridSpan w:val="2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5754AB" w:rsidRPr="00A31634" w:rsidTr="00246BA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5754AB" w:rsidRPr="00A31634" w:rsidRDefault="005754AB" w:rsidP="007A7BA4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5754AB" w:rsidRPr="001714F1" w:rsidRDefault="005754AB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1714F1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27.</w:t>
            </w:r>
          </w:p>
          <w:p w:rsidR="005754AB" w:rsidRPr="001714F1" w:rsidRDefault="005754AB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1714F1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Ist das Ihr Beruf oder Ihr Hobby?</w:t>
            </w: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tekstu czytanego na temat artystki ulicznej / Uprzejme zwracanie się do osoby dorosłej / Określanie przynależności)</w:t>
            </w:r>
          </w:p>
        </w:tc>
        <w:tc>
          <w:tcPr>
            <w:tcW w:w="1275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13</w:t>
            </w: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7, s. 40, zad. 8–9, s. 41, AB ćw. 16, s. 43</w:t>
            </w: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5754AB" w:rsidRPr="00A31634" w:rsidRDefault="005754AB" w:rsidP="007A7BA4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CLIL Deutsch–Kunst </w:t>
            </w:r>
            <w:hyperlink r:id="rId11" w:history="1">
              <w:r w:rsidRPr="00A31634">
                <w:rPr>
                  <w:rStyle w:val="Hipercze"/>
                  <w:rFonts w:ascii="Calibri" w:hAnsi="Calibri"/>
                  <w:color w:val="auto"/>
                  <w:sz w:val="18"/>
                  <w:szCs w:val="18"/>
                  <w:lang w:val="de-DE"/>
                </w:rPr>
                <w:t>www.hueber.pl/beste-freunde</w:t>
              </w:r>
            </w:hyperlink>
          </w:p>
          <w:p w:rsidR="005754AB" w:rsidRPr="00A31634" w:rsidRDefault="005754AB" w:rsidP="007A7BA4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18-20, </w:t>
            </w:r>
          </w:p>
          <w:p w:rsidR="005754AB" w:rsidRPr="00A31634" w:rsidRDefault="005754AB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43* </w:t>
            </w:r>
          </w:p>
          <w:p w:rsidR="005754AB" w:rsidRPr="00A31634" w:rsidRDefault="005754AB" w:rsidP="007A7BA4">
            <w:pPr>
              <w:rPr>
                <w:rFonts w:ascii="Calibri" w:hAnsi="Calibri"/>
                <w:sz w:val="18"/>
                <w:szCs w:val="18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A31634">
              <w:rPr>
                <w:rFonts w:ascii="Calibri" w:hAnsi="Calibri"/>
                <w:sz w:val="18"/>
                <w:szCs w:val="18"/>
              </w:rPr>
              <w:t>–27</w:t>
            </w:r>
          </w:p>
        </w:tc>
        <w:tc>
          <w:tcPr>
            <w:tcW w:w="1276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13 </w:t>
            </w: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15, s. 42, ćw. 17, s. 43</w:t>
            </w: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en-US"/>
              </w:rPr>
              <w:t>Lernwortschatz AB s. 44</w:t>
            </w:r>
          </w:p>
        </w:tc>
        <w:tc>
          <w:tcPr>
            <w:tcW w:w="2835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754AB" w:rsidRPr="00A31634" w:rsidRDefault="005754AB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5754AB" w:rsidRPr="00A31634" w:rsidRDefault="00B1219E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A31634" w:rsidRDefault="005754AB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5754AB" w:rsidRPr="00A31634" w:rsidRDefault="005754AB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5754AB" w:rsidRPr="005E41AD" w:rsidRDefault="009B69CC" w:rsidP="005E41AD">
            <w:pPr>
              <w:pStyle w:val="punktor1"/>
            </w:pPr>
            <w:r>
              <w:t>Umiejętności i z</w:t>
            </w:r>
            <w:r w:rsidR="005754AB" w:rsidRPr="00A31634">
              <w:t>ainteresowania</w:t>
            </w:r>
          </w:p>
        </w:tc>
        <w:tc>
          <w:tcPr>
            <w:tcW w:w="3260" w:type="dxa"/>
          </w:tcPr>
          <w:p w:rsidR="005754AB" w:rsidRPr="005754AB" w:rsidRDefault="005754AB" w:rsidP="005754A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754AB" w:rsidRPr="00A31634" w:rsidRDefault="005754AB" w:rsidP="007A7B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5754AB" w:rsidRPr="00A31634" w:rsidRDefault="005754AB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D201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5754AB" w:rsidRDefault="005754AB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D201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wanie w k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teście określonych informacji</w:t>
            </w:r>
          </w:p>
          <w:p w:rsidR="00784C2A" w:rsidRPr="00A31634" w:rsidRDefault="00784C2A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rozróżnianie formalnego i nieformalnego stylu tekstu</w:t>
            </w:r>
          </w:p>
          <w:p w:rsidR="005754AB" w:rsidRPr="00A31634" w:rsidRDefault="005754AB" w:rsidP="007A7BA4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5754AB" w:rsidRDefault="005754AB" w:rsidP="00B7344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ED201B">
              <w:rPr>
                <w:lang w:eastAsia="en-US"/>
              </w:rPr>
              <w:t xml:space="preserve">- </w:t>
            </w:r>
            <w:r w:rsidR="00B73445">
              <w:rPr>
                <w:lang w:eastAsia="en-US"/>
              </w:rPr>
              <w:t>przedstawianie</w:t>
            </w:r>
            <w:r w:rsidRPr="00ED201B">
              <w:rPr>
                <w:lang w:eastAsia="en-US"/>
              </w:rPr>
              <w:t xml:space="preserve"> upodobań</w:t>
            </w:r>
          </w:p>
          <w:p w:rsidR="00B73445" w:rsidRPr="00A31634" w:rsidRDefault="00B73445" w:rsidP="00B73445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pisemna</w:t>
            </w:r>
          </w:p>
          <w:p w:rsidR="00B73445" w:rsidRDefault="00B73445" w:rsidP="00B7344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nawiązywanie kontaktów, rozpoczynanie rozmowy</w:t>
            </w:r>
          </w:p>
          <w:p w:rsidR="00B73445" w:rsidRDefault="00B73445" w:rsidP="00B7344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stosowanie zwrotów i form grzecznościowych</w:t>
            </w:r>
          </w:p>
          <w:p w:rsidR="00B73445" w:rsidRPr="00A31634" w:rsidRDefault="00B73445" w:rsidP="00B7344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ED201B">
              <w:rPr>
                <w:lang w:eastAsia="en-US"/>
              </w:rPr>
              <w:t>- uzyskwanie i przekazywanie informacji i wyjaśnień</w:t>
            </w:r>
          </w:p>
          <w:p w:rsidR="005754AB" w:rsidRPr="00A31634" w:rsidRDefault="005754AB" w:rsidP="007A7BA4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5754AB" w:rsidRPr="00ED201B" w:rsidRDefault="005754AB" w:rsidP="007A7B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ED201B">
              <w:rPr>
                <w:lang w:eastAsia="en-US"/>
              </w:rPr>
              <w:t>- uzyskwanie i przekazywanie informacji i wyjaśnień</w:t>
            </w:r>
          </w:p>
          <w:p w:rsidR="005754AB" w:rsidRDefault="005754AB" w:rsidP="007A7B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ED201B">
              <w:rPr>
                <w:lang w:eastAsia="en-US"/>
              </w:rPr>
              <w:t>- stosowanie zwrotów grzecznościowych</w:t>
            </w:r>
          </w:p>
          <w:p w:rsidR="00B73445" w:rsidRPr="00ED201B" w:rsidRDefault="00B73445" w:rsidP="00B7344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nawiązywanie kontaktów, rozpoczynanie rozmowy</w:t>
            </w:r>
          </w:p>
          <w:p w:rsidR="007527E4" w:rsidRDefault="007527E4" w:rsidP="007527E4">
            <w:pPr>
              <w:pStyle w:val="punktor1"/>
            </w:pPr>
            <w:r>
              <w:rPr>
                <w:b/>
              </w:rPr>
              <w:t>Inne</w:t>
            </w:r>
          </w:p>
          <w:p w:rsidR="007527E4" w:rsidRDefault="007527E4" w:rsidP="007527E4">
            <w:pPr>
              <w:pStyle w:val="punktor"/>
              <w:numPr>
                <w:ilvl w:val="0"/>
                <w:numId w:val="0"/>
              </w:numPr>
              <w:ind w:left="317"/>
            </w:pPr>
            <w:r>
              <w:t>- stosowanie strategii komunikacyjnych (domyślanie się znaczenia wyrazów z kontekstu, identyfikowanie słów kluczy lub internacjonalizmów)</w:t>
            </w:r>
          </w:p>
          <w:p w:rsidR="007527E4" w:rsidRDefault="007527E4" w:rsidP="007527E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 - posiadanie podstawowej wiedzy o   krajach, społeczeństwach i kulturach społeczności, które posługują się językiem niemieckim</w:t>
            </w:r>
          </w:p>
          <w:p w:rsidR="003467DA" w:rsidRDefault="003467DA" w:rsidP="003467DA">
            <w:pPr>
              <w:pStyle w:val="punktor1"/>
              <w:numPr>
                <w:ilvl w:val="0"/>
                <w:numId w:val="0"/>
              </w:numPr>
              <w:ind w:left="175"/>
            </w:pPr>
            <w:r w:rsidRPr="00B84A83">
              <w:t>-</w:t>
            </w:r>
            <w:r>
              <w:t xml:space="preserve"> dokonywanie samooceny i wykorzystywanie techniki samodzielnej pracy nad językiem </w:t>
            </w:r>
          </w:p>
          <w:p w:rsidR="005754AB" w:rsidRPr="00A31634" w:rsidRDefault="003467DA" w:rsidP="00B73445">
            <w:pPr>
              <w:pStyle w:val="punktor1"/>
              <w:numPr>
                <w:ilvl w:val="0"/>
                <w:numId w:val="0"/>
              </w:numPr>
              <w:ind w:left="175"/>
            </w:pPr>
            <w:r w:rsidRPr="00E40D88">
              <w:t>- p</w:t>
            </w:r>
            <w:r>
              <w:t>osiadanie świadomości językowej (podobieństw i różnic między językami)</w:t>
            </w:r>
          </w:p>
        </w:tc>
        <w:tc>
          <w:tcPr>
            <w:tcW w:w="993" w:type="dxa"/>
          </w:tcPr>
          <w:p w:rsidR="005754AB" w:rsidRPr="00A31634" w:rsidRDefault="005754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54AB" w:rsidRPr="00A31634" w:rsidRDefault="005754A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754AB" w:rsidRPr="00A31634" w:rsidRDefault="005754A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3.1</w:t>
            </w:r>
          </w:p>
          <w:p w:rsidR="005754AB" w:rsidRPr="00A31634" w:rsidRDefault="005754A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5754AB" w:rsidRDefault="005754A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84C2A" w:rsidRDefault="00784C2A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3.5</w:t>
            </w:r>
          </w:p>
          <w:p w:rsidR="00784C2A" w:rsidRDefault="00784C2A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84C2A" w:rsidRPr="00A31634" w:rsidRDefault="00784C2A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754AB" w:rsidRPr="00A31634" w:rsidRDefault="005754A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4.4</w:t>
            </w:r>
          </w:p>
          <w:p w:rsidR="005754AB" w:rsidRDefault="005754A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73445" w:rsidRDefault="00B73445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7.2</w:t>
            </w:r>
          </w:p>
          <w:p w:rsidR="00B73445" w:rsidRDefault="00B73445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73445" w:rsidRDefault="00B73445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7.13</w:t>
            </w:r>
          </w:p>
          <w:p w:rsidR="00B73445" w:rsidRDefault="00B73445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73445" w:rsidRDefault="00B73445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7.3</w:t>
            </w:r>
          </w:p>
          <w:p w:rsidR="00B73445" w:rsidRDefault="00B73445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73445" w:rsidRPr="00A31634" w:rsidRDefault="00B73445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754AB" w:rsidRDefault="005754A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6.3</w:t>
            </w:r>
          </w:p>
          <w:p w:rsidR="005754AB" w:rsidRDefault="005754A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754AB" w:rsidRDefault="00B73445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6.13</w:t>
            </w:r>
          </w:p>
          <w:p w:rsidR="005754AB" w:rsidRDefault="005754A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527E4" w:rsidRDefault="00B73445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6.2</w:t>
            </w:r>
          </w:p>
          <w:p w:rsidR="007527E4" w:rsidRPr="007527E4" w:rsidRDefault="007527E4" w:rsidP="007527E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527E4" w:rsidRDefault="007527E4" w:rsidP="007527E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527E4" w:rsidRDefault="007527E4" w:rsidP="007527E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13</w:t>
            </w:r>
          </w:p>
          <w:p w:rsidR="007527E4" w:rsidRPr="007527E4" w:rsidRDefault="007527E4" w:rsidP="007527E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527E4" w:rsidRPr="007527E4" w:rsidRDefault="007527E4" w:rsidP="007527E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527E4" w:rsidRPr="007527E4" w:rsidRDefault="007527E4" w:rsidP="007527E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527E4" w:rsidRPr="007527E4" w:rsidRDefault="007527E4" w:rsidP="007527E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467DA" w:rsidRDefault="007527E4" w:rsidP="007527E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9.1</w:t>
            </w:r>
          </w:p>
          <w:p w:rsidR="003467DA" w:rsidRPr="003467DA" w:rsidRDefault="003467DA" w:rsidP="003467DA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467DA" w:rsidRPr="003467DA" w:rsidRDefault="003467DA" w:rsidP="003467DA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467DA" w:rsidRDefault="003467DA" w:rsidP="003467DA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467DA" w:rsidRDefault="003467DA" w:rsidP="003467DA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10</w:t>
            </w:r>
          </w:p>
          <w:p w:rsidR="003467DA" w:rsidRPr="003467DA" w:rsidRDefault="003467DA" w:rsidP="003467DA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467DA" w:rsidRDefault="003467DA" w:rsidP="003467DA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754AB" w:rsidRPr="003467DA" w:rsidRDefault="003467DA" w:rsidP="003467DA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41" w:type="dxa"/>
            <w:gridSpan w:val="2"/>
          </w:tcPr>
          <w:p w:rsidR="005754AB" w:rsidRPr="00A31634" w:rsidRDefault="005754AB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754AB" w:rsidRPr="00A31634" w:rsidRDefault="005754AB" w:rsidP="007A7BA4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•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Zaimek dzierżawcz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y Ihr</w:t>
            </w:r>
          </w:p>
        </w:tc>
        <w:tc>
          <w:tcPr>
            <w:tcW w:w="1941" w:type="dxa"/>
            <w:gridSpan w:val="2"/>
          </w:tcPr>
          <w:p w:rsidR="005754AB" w:rsidRPr="00A31634" w:rsidRDefault="005754A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754AB" w:rsidRPr="00A31634" w:rsidRDefault="005754AB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Wymowa spółgłoski r</w:t>
            </w:r>
          </w:p>
        </w:tc>
      </w:tr>
      <w:tr w:rsidR="00237B33" w:rsidRPr="00A31634" w:rsidTr="00246BA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37B33" w:rsidRPr="00A31634" w:rsidRDefault="00237B33" w:rsidP="007A7BA4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B33" w:rsidRPr="00CA7619" w:rsidRDefault="00237B33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A7619">
              <w:rPr>
                <w:rFonts w:ascii="Calibri" w:hAnsi="Calibri"/>
                <w:b/>
                <w:noProof/>
                <w:sz w:val="18"/>
                <w:szCs w:val="18"/>
              </w:rPr>
              <w:t>Lekcja 28.</w:t>
            </w:r>
          </w:p>
          <w:p w:rsidR="00237B33" w:rsidRPr="00CA7619" w:rsidRDefault="00237B33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CA761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Den Rock, die Jacke, das Kleid und die Jeans finde ich toll.</w:t>
            </w:r>
          </w:p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części garderoby i wyrażanie opinii o nich / Wręczanie prezentów i dziękowanie za nie)</w:t>
            </w:r>
          </w:p>
        </w:tc>
        <w:tc>
          <w:tcPr>
            <w:tcW w:w="1275" w:type="dxa"/>
          </w:tcPr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B33" w:rsidRPr="00A31634" w:rsidRDefault="00237B33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14</w:t>
            </w:r>
          </w:p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1–2, s. 42</w:t>
            </w:r>
          </w:p>
        </w:tc>
        <w:tc>
          <w:tcPr>
            <w:tcW w:w="1276" w:type="dxa"/>
          </w:tcPr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B33" w:rsidRPr="00A31634" w:rsidRDefault="00237B33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14 </w:t>
            </w:r>
          </w:p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1, s. 45</w:t>
            </w:r>
          </w:p>
        </w:tc>
        <w:tc>
          <w:tcPr>
            <w:tcW w:w="2835" w:type="dxa"/>
          </w:tcPr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B33" w:rsidRPr="00A31634" w:rsidRDefault="00237B33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37B33" w:rsidRPr="00A31634" w:rsidRDefault="00237B33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37B33" w:rsidRDefault="00237B33" w:rsidP="007A7BA4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Wygląd </w:t>
            </w:r>
          </w:p>
          <w:p w:rsidR="006A3BD2" w:rsidRPr="00A31634" w:rsidRDefault="006A3BD2" w:rsidP="007A7BA4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Rzeczy osobiste</w:t>
            </w:r>
          </w:p>
          <w:p w:rsidR="00237B33" w:rsidRPr="00A31634" w:rsidRDefault="00237B33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237B33" w:rsidRPr="00A31634" w:rsidRDefault="00237B33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ŻYCIE </w:t>
            </w:r>
            <w:r w:rsidR="006A3BD2">
              <w:rPr>
                <w:b/>
                <w:lang w:eastAsia="en-US"/>
              </w:rPr>
              <w:t>PRYWATNE</w:t>
            </w:r>
          </w:p>
          <w:p w:rsidR="00237B33" w:rsidRPr="00A31634" w:rsidRDefault="00237B33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1.5</w:t>
            </w:r>
          </w:p>
          <w:p w:rsidR="00237B33" w:rsidRPr="00A31634" w:rsidRDefault="00237B33" w:rsidP="007A7BA4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życia codziennego</w:t>
            </w:r>
          </w:p>
        </w:tc>
        <w:tc>
          <w:tcPr>
            <w:tcW w:w="3260" w:type="dxa"/>
          </w:tcPr>
          <w:p w:rsidR="00237B33" w:rsidRPr="00A31634" w:rsidRDefault="00237B33" w:rsidP="007A7BA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237B33" w:rsidRPr="00A31634" w:rsidRDefault="00237B33" w:rsidP="007A7BA4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237B33" w:rsidRPr="00A31634" w:rsidRDefault="00237B33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946F1A">
              <w:t>- przekazywanie</w:t>
            </w:r>
            <w:r w:rsidRPr="00A31634">
              <w:t xml:space="preserve"> </w:t>
            </w:r>
            <w:r w:rsidR="00946F1A">
              <w:t xml:space="preserve">w języku obcym </w:t>
            </w:r>
            <w:r w:rsidRPr="00A31634">
              <w:t>informacji zawartych w materiałach wizualnych</w:t>
            </w:r>
          </w:p>
          <w:p w:rsidR="00237B33" w:rsidRPr="00A31634" w:rsidRDefault="00237B33" w:rsidP="007A7BA4">
            <w:pPr>
              <w:pStyle w:val="punktor1"/>
            </w:pPr>
            <w:r>
              <w:rPr>
                <w:b/>
              </w:rPr>
              <w:t>Interakcja ustna</w:t>
            </w:r>
          </w:p>
          <w:p w:rsidR="00237B33" w:rsidRPr="00A31634" w:rsidRDefault="00237B33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946F1A">
              <w:t xml:space="preserve">- </w:t>
            </w:r>
            <w:r w:rsidR="00946F1A">
              <w:t>uzyskiwanie i przekazywanie informacji i wyjaśnień</w:t>
            </w:r>
          </w:p>
          <w:p w:rsidR="00237B33" w:rsidRPr="00DD0044" w:rsidRDefault="00237B33" w:rsidP="007A7BA4">
            <w:pPr>
              <w:pStyle w:val="punktor1"/>
              <w:numPr>
                <w:ilvl w:val="0"/>
                <w:numId w:val="34"/>
              </w:numPr>
              <w:ind w:left="317"/>
            </w:pPr>
            <w:r>
              <w:rPr>
                <w:b/>
              </w:rPr>
              <w:t>Recepcja pisemna</w:t>
            </w:r>
          </w:p>
          <w:p w:rsidR="00DD0044" w:rsidRPr="00DD0044" w:rsidRDefault="00DD0044" w:rsidP="00DD0044">
            <w:pPr>
              <w:pStyle w:val="punktor1"/>
              <w:numPr>
                <w:ilvl w:val="0"/>
                <w:numId w:val="0"/>
              </w:numPr>
              <w:ind w:left="-43"/>
            </w:pPr>
            <w:r>
              <w:rPr>
                <w:b/>
              </w:rPr>
              <w:t xml:space="preserve">   </w:t>
            </w:r>
            <w:r w:rsidRPr="00DD0044">
              <w:t xml:space="preserve"> -</w:t>
            </w:r>
            <w:r>
              <w:t xml:space="preserve"> określanie głównej myśli tekstu</w:t>
            </w:r>
          </w:p>
          <w:p w:rsidR="00237B33" w:rsidRDefault="00237B33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946F1A">
              <w:t xml:space="preserve">- </w:t>
            </w:r>
            <w:r w:rsidRPr="00A31634">
              <w:t>znajdowanie w tekście określonych informacji</w:t>
            </w:r>
          </w:p>
          <w:p w:rsidR="003568B4" w:rsidRPr="00A31634" w:rsidRDefault="003568B4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rozróżnianie formalnego i nieformalnego stylu tekstu</w:t>
            </w:r>
          </w:p>
          <w:p w:rsidR="00237B33" w:rsidRPr="008E5131" w:rsidRDefault="00237B33" w:rsidP="007A7BA4">
            <w:pPr>
              <w:pStyle w:val="punktor1"/>
            </w:pPr>
            <w:r>
              <w:rPr>
                <w:b/>
              </w:rPr>
              <w:t>Inne</w:t>
            </w:r>
          </w:p>
          <w:p w:rsidR="00237B33" w:rsidRPr="00A31634" w:rsidRDefault="00B0189F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E40D88">
              <w:t>- p</w:t>
            </w:r>
            <w:r>
              <w:t>osiadanie świadomości językowej (podobieństw i różnic między językami)</w:t>
            </w:r>
          </w:p>
        </w:tc>
        <w:tc>
          <w:tcPr>
            <w:tcW w:w="993" w:type="dxa"/>
          </w:tcPr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B33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46F1A" w:rsidRPr="00A31634" w:rsidRDefault="00946F1A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B33" w:rsidRPr="00A31634" w:rsidRDefault="00946F1A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237B33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D0044" w:rsidRDefault="00DD00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D0044" w:rsidRPr="00A31634" w:rsidRDefault="00DD00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237B33" w:rsidRPr="00A31634" w:rsidRDefault="00DD00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237B33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189F" w:rsidRDefault="003568B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3568B4" w:rsidRDefault="003568B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68B4" w:rsidRDefault="003568B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B33" w:rsidRPr="00A31634" w:rsidRDefault="00B0189F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14</w:t>
            </w:r>
          </w:p>
        </w:tc>
        <w:tc>
          <w:tcPr>
            <w:tcW w:w="1941" w:type="dxa"/>
            <w:gridSpan w:val="2"/>
          </w:tcPr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41" w:type="dxa"/>
            <w:gridSpan w:val="2"/>
          </w:tcPr>
          <w:p w:rsidR="00237B33" w:rsidRPr="00A31634" w:rsidRDefault="00237B33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5AFB" w:rsidRPr="00A31634" w:rsidTr="00246BA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95AFB" w:rsidRPr="00A31634" w:rsidRDefault="00A95AFB" w:rsidP="007A7BA4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29.</w:t>
            </w:r>
          </w:p>
          <w:p w:rsidR="00A95AFB" w:rsidRPr="005A5335" w:rsidRDefault="00A95AFB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5335">
              <w:rPr>
                <w:rFonts w:ascii="Calibri" w:hAnsi="Calibri"/>
                <w:b/>
                <w:noProof/>
                <w:sz w:val="18"/>
                <w:szCs w:val="18"/>
              </w:rPr>
              <w:t>Die Bluse gefällt mir.</w:t>
            </w: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(Wyrażanie opinii o częściach garderoby (cd.) / Informowanie, dla kogo jest przeznaczony prezent)</w:t>
            </w:r>
          </w:p>
        </w:tc>
        <w:tc>
          <w:tcPr>
            <w:tcW w:w="1275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14</w:t>
            </w: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3, s. 43, AB ćw. 2, s. 45, AB ćw. 5 –6, s. 46, AB ćw. 8, s. 47, KB zad. 4, s. 43, AB ćw. 9, s. 47</w:t>
            </w:r>
          </w:p>
        </w:tc>
        <w:tc>
          <w:tcPr>
            <w:tcW w:w="1276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14</w:t>
            </w:r>
          </w:p>
          <w:p w:rsidR="00A95AFB" w:rsidRPr="00A31634" w:rsidRDefault="00A95AFB" w:rsidP="007A7BA4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. 3, s. 45,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. 4, s. 46,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. 7, s. 46,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. 10, s. 47 </w:t>
            </w:r>
          </w:p>
        </w:tc>
        <w:tc>
          <w:tcPr>
            <w:tcW w:w="2835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A95AFB" w:rsidRPr="00A31634" w:rsidRDefault="00A95AFB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A95AFB" w:rsidRDefault="00A95AFB" w:rsidP="007A7BA4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Wygląd </w:t>
            </w:r>
          </w:p>
          <w:p w:rsidR="00601EBC" w:rsidRPr="00A31634" w:rsidRDefault="00601EBC" w:rsidP="00601EBC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Rzeczy osobiste</w:t>
            </w:r>
          </w:p>
          <w:p w:rsidR="00A95AFB" w:rsidRPr="00A31634" w:rsidRDefault="00A95AF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A95AFB" w:rsidRPr="00A31634" w:rsidRDefault="00A95AF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ŻYCIE </w:t>
            </w:r>
            <w:r w:rsidR="00D82607">
              <w:rPr>
                <w:b/>
                <w:lang w:eastAsia="en-US"/>
              </w:rPr>
              <w:t xml:space="preserve"> PRYWATNE</w:t>
            </w:r>
          </w:p>
          <w:p w:rsidR="00A95AFB" w:rsidRPr="00A31634" w:rsidRDefault="00A95AF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1.5</w:t>
            </w:r>
          </w:p>
          <w:p w:rsidR="00A95AFB" w:rsidRPr="00A31634" w:rsidRDefault="00A95AFB" w:rsidP="007A7BA4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życia codziennego</w:t>
            </w:r>
          </w:p>
        </w:tc>
        <w:tc>
          <w:tcPr>
            <w:tcW w:w="3260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A95AFB" w:rsidRPr="00A31634" w:rsidRDefault="00A95AFB" w:rsidP="007A7BA4">
            <w:pPr>
              <w:ind w:left="111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  <w:t>- wyrażanie swoich opinii, pytanie o opinie innych</w:t>
            </w:r>
            <w:r w:rsidR="00595E68"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  <w:t>, zgadzanie się lub niezgadzanie się z opiniami</w:t>
            </w:r>
          </w:p>
          <w:p w:rsidR="00A95AFB" w:rsidRPr="00A31634" w:rsidRDefault="00A95AFB" w:rsidP="007A7BA4">
            <w:pPr>
              <w:pStyle w:val="punktor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Produkcja ustna</w:t>
            </w:r>
          </w:p>
          <w:p w:rsidR="00A95AFB" w:rsidRPr="00A31634" w:rsidRDefault="00A95AFB" w:rsidP="007A7BA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CB3AF4">
              <w:rPr>
                <w:rFonts w:asciiTheme="minorHAnsi" w:hAnsiTheme="minorHAnsi" w:cstheme="minorHAnsi"/>
                <w:sz w:val="18"/>
                <w:szCs w:val="18"/>
              </w:rPr>
              <w:t>- wyrażanie</w:t>
            </w:r>
            <w:r w:rsidRPr="00A31634">
              <w:rPr>
                <w:rFonts w:asciiTheme="minorHAnsi" w:hAnsiTheme="minorHAnsi" w:cstheme="minorHAnsi"/>
                <w:sz w:val="18"/>
                <w:szCs w:val="18"/>
              </w:rPr>
              <w:t xml:space="preserve"> swoich opinii</w:t>
            </w:r>
          </w:p>
        </w:tc>
        <w:tc>
          <w:tcPr>
            <w:tcW w:w="993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595E6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A95AFB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95E68" w:rsidRPr="00A31634" w:rsidRDefault="00595E6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3AF4" w:rsidRDefault="00CB3AF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1941" w:type="dxa"/>
            <w:gridSpan w:val="2"/>
          </w:tcPr>
          <w:p w:rsidR="00A95AFB" w:rsidRPr="00A31634" w:rsidRDefault="00A95AF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95AFB" w:rsidRPr="00A31634" w:rsidRDefault="00A95AFB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Odmiana czasownika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gefallen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  <w:p w:rsidR="00A95AFB" w:rsidRDefault="00A95AFB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Przyimek für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biernik</w:t>
            </w:r>
          </w:p>
          <w:p w:rsidR="00A95AFB" w:rsidRPr="00A31634" w:rsidRDefault="00A95AFB" w:rsidP="00A95AF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Zaimki dzierżawcze w celowniku i bierniku</w:t>
            </w:r>
          </w:p>
          <w:p w:rsidR="00A95AFB" w:rsidRPr="00A31634" w:rsidRDefault="00A95AFB" w:rsidP="00A95AF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Miejsce zaimka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mir, dir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w zdaniu</w:t>
            </w:r>
          </w:p>
        </w:tc>
        <w:tc>
          <w:tcPr>
            <w:tcW w:w="1941" w:type="dxa"/>
            <w:gridSpan w:val="2"/>
          </w:tcPr>
          <w:p w:rsidR="00A95AFB" w:rsidRPr="00A31634" w:rsidRDefault="00A95AFB" w:rsidP="00A95AF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5AFB" w:rsidRPr="00A31634" w:rsidTr="00246BA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95AFB" w:rsidRPr="00A31634" w:rsidRDefault="00A95AFB" w:rsidP="007A7BA4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30.</w:t>
            </w:r>
          </w:p>
          <w:p w:rsidR="00A95AFB" w:rsidRPr="00A31634" w:rsidRDefault="00A95AFB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Hier gibt es einen Flohmarkt. Hier kann man viele Sachen kaufen.</w:t>
            </w: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miejsc w mieście I imprez tam się odbywających)</w:t>
            </w:r>
          </w:p>
        </w:tc>
        <w:tc>
          <w:tcPr>
            <w:tcW w:w="1275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14</w:t>
            </w: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5, s. 44, AB ćw. 12, s. 48, AB ćw. 14, s. 49</w:t>
            </w:r>
          </w:p>
        </w:tc>
        <w:tc>
          <w:tcPr>
            <w:tcW w:w="1276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14 </w:t>
            </w: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11, s. 48, ćw. 13, s. 48, ćw. 15, s. 49</w:t>
            </w:r>
          </w:p>
        </w:tc>
        <w:tc>
          <w:tcPr>
            <w:tcW w:w="2835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A95AFB" w:rsidRPr="00A31634" w:rsidRDefault="00A95AFB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A95AFB" w:rsidRDefault="00A95AFB" w:rsidP="007A7B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550077" w:rsidRPr="00A31634" w:rsidRDefault="00550077" w:rsidP="0055007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A95AFB" w:rsidRPr="00A31634" w:rsidRDefault="00A95AFB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A95AFB" w:rsidRPr="00A31634" w:rsidRDefault="00DB41A2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Umiejętności i z</w:t>
            </w:r>
            <w:r w:rsidR="00A95AFB" w:rsidRPr="00A31634">
              <w:rPr>
                <w:rFonts w:ascii="Calibri" w:hAnsi="Calibri"/>
                <w:noProof/>
                <w:sz w:val="18"/>
                <w:szCs w:val="18"/>
              </w:rPr>
              <w:t>ainteresowania</w:t>
            </w:r>
          </w:p>
          <w:p w:rsidR="00A95AFB" w:rsidRPr="00A31634" w:rsidRDefault="00A95AF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</w:p>
          <w:p w:rsidR="00A95AFB" w:rsidRPr="00A31634" w:rsidRDefault="00A95AF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ŻYCIE </w:t>
            </w:r>
            <w:r w:rsidR="00DB41A2">
              <w:rPr>
                <w:b/>
                <w:lang w:eastAsia="en-US"/>
              </w:rPr>
              <w:t>PRYWATNE</w:t>
            </w:r>
          </w:p>
          <w:p w:rsidR="00A95AFB" w:rsidRPr="00A31634" w:rsidRDefault="00A95AFB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1.5</w:t>
            </w:r>
          </w:p>
          <w:p w:rsidR="00A95AFB" w:rsidRPr="00A31634" w:rsidRDefault="00A95AFB" w:rsidP="0069649A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czasu wolnego</w:t>
            </w:r>
          </w:p>
        </w:tc>
        <w:tc>
          <w:tcPr>
            <w:tcW w:w="3260" w:type="dxa"/>
          </w:tcPr>
          <w:p w:rsidR="00A95AFB" w:rsidRPr="00A31634" w:rsidRDefault="00A95AF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95AFB" w:rsidRPr="00A31634" w:rsidRDefault="00A95AFB" w:rsidP="007A7BA4">
            <w:pPr>
              <w:pStyle w:val="punktor1"/>
            </w:pPr>
            <w:r>
              <w:rPr>
                <w:b/>
              </w:rPr>
              <w:t>Recepcja pisemna</w:t>
            </w:r>
          </w:p>
          <w:p w:rsidR="00A95AFB" w:rsidRPr="00231520" w:rsidRDefault="00A95AFB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231520">
              <w:t>- określanie głównej myśli tekstu</w:t>
            </w:r>
          </w:p>
          <w:p w:rsidR="00A95AFB" w:rsidRPr="00A31634" w:rsidRDefault="00A95AFB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231520">
              <w:t>- znajdowanie</w:t>
            </w:r>
            <w:r w:rsidRPr="00A31634">
              <w:t xml:space="preserve"> w tekście określonych informacji</w:t>
            </w:r>
          </w:p>
          <w:p w:rsidR="00A95AFB" w:rsidRPr="00A31634" w:rsidRDefault="00A95AFB" w:rsidP="007A7BA4">
            <w:pPr>
              <w:pStyle w:val="punktor1"/>
            </w:pPr>
            <w:r w:rsidRPr="00A31634">
              <w:rPr>
                <w:b/>
              </w:rPr>
              <w:t xml:space="preserve">Przetwarzanie </w:t>
            </w:r>
          </w:p>
          <w:p w:rsidR="00A95AFB" w:rsidRPr="00A31634" w:rsidRDefault="00A95AFB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przekazywanie</w:t>
            </w:r>
            <w:r w:rsidR="003B314A">
              <w:t xml:space="preserve"> w języku </w:t>
            </w:r>
            <w:r w:rsidRPr="00A31634">
              <w:t xml:space="preserve"> </w:t>
            </w:r>
            <w:r w:rsidR="003B314A">
              <w:t xml:space="preserve">informacji sformułowanych w języku </w:t>
            </w:r>
            <w:r w:rsidRPr="00A31634">
              <w:t>niemieckim</w:t>
            </w:r>
          </w:p>
          <w:p w:rsidR="00A95AFB" w:rsidRPr="00A31634" w:rsidRDefault="00A95AFB" w:rsidP="007A7BA4">
            <w:pPr>
              <w:pStyle w:val="punktor1"/>
            </w:pPr>
            <w:r>
              <w:rPr>
                <w:b/>
              </w:rPr>
              <w:t>Interakcja ustna</w:t>
            </w:r>
          </w:p>
          <w:p w:rsidR="00A95AFB" w:rsidRDefault="00A95AFB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3B314A">
              <w:t>- przekazywanie</w:t>
            </w:r>
            <w:r w:rsidRPr="00A31634">
              <w:t xml:space="preserve"> prostych informacji</w:t>
            </w:r>
          </w:p>
          <w:p w:rsidR="00A95AFB" w:rsidRPr="008E5131" w:rsidRDefault="00A95AFB" w:rsidP="007A7BA4">
            <w:pPr>
              <w:pStyle w:val="punktor1"/>
            </w:pPr>
            <w:r>
              <w:rPr>
                <w:b/>
              </w:rPr>
              <w:t>Inne</w:t>
            </w:r>
          </w:p>
          <w:p w:rsidR="00A95AFB" w:rsidRPr="00A31634" w:rsidRDefault="00A95AFB" w:rsidP="0069649A">
            <w:pPr>
              <w:pStyle w:val="punktor"/>
              <w:numPr>
                <w:ilvl w:val="0"/>
                <w:numId w:val="0"/>
              </w:numPr>
              <w:ind w:left="317"/>
            </w:pPr>
            <w:r w:rsidRPr="003B314A">
              <w:t>-</w:t>
            </w:r>
            <w:r w:rsidR="0069649A">
              <w:t xml:space="preserve"> stosowanie strategii komunikacyjnych (domyślanie się znaczenia wyrazów z kontekstu, identyfikowanie słów kluczy lub internacjonalizmów)</w:t>
            </w:r>
          </w:p>
        </w:tc>
        <w:tc>
          <w:tcPr>
            <w:tcW w:w="993" w:type="dxa"/>
          </w:tcPr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A95AFB" w:rsidRPr="00A31634" w:rsidRDefault="0023152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A95AFB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5AFB" w:rsidRPr="00A31634" w:rsidRDefault="00A95AF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="0069649A"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</w:tc>
        <w:tc>
          <w:tcPr>
            <w:tcW w:w="1941" w:type="dxa"/>
            <w:gridSpan w:val="2"/>
          </w:tcPr>
          <w:p w:rsidR="00A95AFB" w:rsidRPr="00A31634" w:rsidRDefault="00A95AFB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95AFB" w:rsidRDefault="00A95AFB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es gibt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biernik</w:t>
            </w:r>
          </w:p>
          <w:p w:rsidR="00A95AFB" w:rsidRPr="00A31634" w:rsidRDefault="00A95AFB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Zaimek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nieosobowy man</w:t>
            </w:r>
          </w:p>
        </w:tc>
        <w:tc>
          <w:tcPr>
            <w:tcW w:w="1941" w:type="dxa"/>
            <w:gridSpan w:val="2"/>
          </w:tcPr>
          <w:p w:rsidR="00A95AFB" w:rsidRPr="00A31634" w:rsidRDefault="00A95AFB" w:rsidP="00A95AF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6F41E0" w:rsidRPr="00A31634" w:rsidTr="00246BA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6F41E0" w:rsidRPr="00A31634" w:rsidRDefault="006F41E0" w:rsidP="007A7BA4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4E6B6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4E6B64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31.</w:t>
            </w:r>
          </w:p>
          <w:p w:rsidR="006F41E0" w:rsidRPr="004E6B6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4E6B6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Der Flohmarkt ist am Bahnhof.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(Wyrażanie, gdzie się ktoś lub coś znajduje / Rozumienie tekstu słuchanego dotyczącego zwiedzania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miasta / Wyrażanie ulgi)</w:t>
            </w:r>
          </w:p>
        </w:tc>
        <w:tc>
          <w:tcPr>
            <w:tcW w:w="1275" w:type="dxa"/>
          </w:tcPr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14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6, s. 45, AB ćw. 17, s. 49, KB zad. 7–8, s. 45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20-22, </w:t>
            </w:r>
          </w:p>
          <w:p w:rsidR="006F41E0" w:rsidRPr="00A31634" w:rsidRDefault="006F41E0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50* </w:t>
            </w:r>
          </w:p>
          <w:p w:rsidR="006F41E0" w:rsidRPr="00A31634" w:rsidRDefault="006F41E0" w:rsidP="007A7BA4">
            <w:pPr>
              <w:rPr>
                <w:rFonts w:ascii="Calibri" w:hAnsi="Calibri"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28–31</w:t>
            </w:r>
          </w:p>
        </w:tc>
        <w:tc>
          <w:tcPr>
            <w:tcW w:w="1276" w:type="dxa"/>
          </w:tcPr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14 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.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16, s. 49, ćw. 18–19, s. 50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 s. 51</w:t>
            </w:r>
          </w:p>
        </w:tc>
        <w:tc>
          <w:tcPr>
            <w:tcW w:w="2835" w:type="dxa"/>
          </w:tcPr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6F41E0" w:rsidRPr="00A31634" w:rsidRDefault="006F41E0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6F41E0" w:rsidRPr="00A31634" w:rsidRDefault="006F41E0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5B3895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6F41E0" w:rsidRDefault="006F41E0" w:rsidP="007A7BA4">
            <w:pPr>
              <w:pStyle w:val="punktor1"/>
            </w:pPr>
            <w:r w:rsidRPr="00A31634">
              <w:t>Formy spędzania czasu wolnego</w:t>
            </w:r>
          </w:p>
          <w:p w:rsidR="003A4C95" w:rsidRPr="00A31634" w:rsidRDefault="003A4C95" w:rsidP="007A7BA4">
            <w:pPr>
              <w:pStyle w:val="punktor1"/>
            </w:pPr>
            <w:r>
              <w:t>Znajomi i przyjaciele</w:t>
            </w: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6F41E0" w:rsidRPr="00A31634" w:rsidRDefault="006F41E0" w:rsidP="003A4C95">
            <w:pPr>
              <w:pStyle w:val="punktor1"/>
            </w:pPr>
            <w:r w:rsidRPr="00A31634">
              <w:t>Orientacja w terenie</w:t>
            </w:r>
          </w:p>
        </w:tc>
        <w:tc>
          <w:tcPr>
            <w:tcW w:w="3260" w:type="dxa"/>
          </w:tcPr>
          <w:p w:rsidR="006F41E0" w:rsidRPr="00A31634" w:rsidRDefault="006F41E0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6F41E0" w:rsidRPr="00A31634" w:rsidRDefault="006F41E0" w:rsidP="007A7B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6F41E0" w:rsidRPr="00A31634" w:rsidRDefault="006F41E0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6F41E0" w:rsidRPr="00A31634" w:rsidRDefault="006F41E0" w:rsidP="007A7BA4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6F41E0" w:rsidRPr="00A31634" w:rsidRDefault="006F41E0" w:rsidP="007A7B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F0061F">
              <w:rPr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uzyskiwanie i przekazywanie informacji i wyjaśnień</w:t>
            </w:r>
          </w:p>
          <w:p w:rsidR="006F41E0" w:rsidRPr="00A31634" w:rsidRDefault="006F41E0" w:rsidP="007A7BA4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 ustna</w:t>
            </w:r>
          </w:p>
          <w:p w:rsidR="006F41E0" w:rsidRPr="00F0061F" w:rsidRDefault="006F41E0" w:rsidP="007A7B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F0061F">
              <w:rPr>
                <w:lang w:eastAsia="en-US"/>
              </w:rPr>
              <w:t>- określanie głównej myśli tekstu</w:t>
            </w:r>
          </w:p>
          <w:p w:rsidR="006F41E0" w:rsidRDefault="006F41E0" w:rsidP="007A7B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F0061F">
              <w:rPr>
                <w:lang w:eastAsia="en-US"/>
              </w:rPr>
              <w:t>- znajdowanie w tekście określonych informacji</w:t>
            </w:r>
          </w:p>
          <w:p w:rsidR="006F41E0" w:rsidRPr="00A31634" w:rsidRDefault="00676BCE" w:rsidP="00AF0BE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 - rozróżnianie formalnego i nieformalnego stylu wypowiedz</w:t>
            </w:r>
            <w:r w:rsidR="00AF0BE4">
              <w:rPr>
                <w:lang w:eastAsia="en-US"/>
              </w:rPr>
              <w:t>i</w:t>
            </w:r>
          </w:p>
        </w:tc>
        <w:tc>
          <w:tcPr>
            <w:tcW w:w="993" w:type="dxa"/>
          </w:tcPr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173A3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6F41E0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061F" w:rsidRPr="00A31634" w:rsidRDefault="00F0061F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5057A" w:rsidRPr="002D33A8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D33A8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6F41E0" w:rsidRPr="00A31634" w:rsidRDefault="00D83D62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6F41E0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76BC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2.6</w:t>
            </w:r>
          </w:p>
        </w:tc>
        <w:tc>
          <w:tcPr>
            <w:tcW w:w="1941" w:type="dxa"/>
            <w:gridSpan w:val="2"/>
          </w:tcPr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Wo?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  <w:p w:rsidR="006F41E0" w:rsidRPr="00A31634" w:rsidRDefault="006F41E0" w:rsidP="007A7BA4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Przyimki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 xml:space="preserve">in, an, auf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+ celownik</w:t>
            </w:r>
          </w:p>
        </w:tc>
        <w:tc>
          <w:tcPr>
            <w:tcW w:w="1941" w:type="dxa"/>
            <w:gridSpan w:val="2"/>
          </w:tcPr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Wymowa samogłoski e</w:t>
            </w:r>
          </w:p>
        </w:tc>
      </w:tr>
      <w:tr w:rsidR="006F41E0" w:rsidRPr="00A31634" w:rsidTr="00246BA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6F41E0" w:rsidRPr="00A31634" w:rsidRDefault="006F41E0" w:rsidP="007A7BA4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731F4A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731F4A">
              <w:rPr>
                <w:rFonts w:ascii="Calibri" w:hAnsi="Calibri"/>
                <w:b/>
                <w:noProof/>
                <w:sz w:val="18"/>
                <w:szCs w:val="18"/>
              </w:rPr>
              <w:t>Lekcja 32.</w:t>
            </w:r>
          </w:p>
          <w:p w:rsidR="006F41E0" w:rsidRPr="00731F4A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731F4A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Das Konzert hat Spaß gemacht.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(Opowiadanie o wydarzeniach z przeszłości / Reagowanie, gdy się czegoś nie dosłyszało lub zrozumiało)</w:t>
            </w:r>
          </w:p>
        </w:tc>
        <w:tc>
          <w:tcPr>
            <w:tcW w:w="1275" w:type="dxa"/>
          </w:tcPr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15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1–2, s. 46, AB ćw. 2, s. 52, AB, ćw. 4, s. 53, KB zad. 3, s. 47</w:t>
            </w:r>
          </w:p>
        </w:tc>
        <w:tc>
          <w:tcPr>
            <w:tcW w:w="1276" w:type="dxa"/>
          </w:tcPr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15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1, s. 52, ćw. 3, s. 53, ćw. 5, s. 53, ćw. 6, s. 54</w:t>
            </w:r>
          </w:p>
        </w:tc>
        <w:tc>
          <w:tcPr>
            <w:tcW w:w="2835" w:type="dxa"/>
          </w:tcPr>
          <w:p w:rsidR="006F41E0" w:rsidRPr="008D2C52" w:rsidRDefault="006F41E0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6F41E0" w:rsidRPr="00A31634" w:rsidRDefault="006F41E0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6F41E0" w:rsidRPr="00A31634" w:rsidRDefault="006F41E0" w:rsidP="007A7B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6F41E0" w:rsidRDefault="006F41E0" w:rsidP="007A7BA4">
            <w:pPr>
              <w:pStyle w:val="punktor1"/>
            </w:pPr>
            <w:r w:rsidRPr="00A31634">
              <w:t>Towary</w:t>
            </w:r>
          </w:p>
          <w:p w:rsidR="00CC2691" w:rsidRPr="00A31634" w:rsidRDefault="00CC2691" w:rsidP="007A7BA4">
            <w:pPr>
              <w:pStyle w:val="punktor1"/>
            </w:pPr>
            <w:r>
              <w:t>Środki płatnicze</w:t>
            </w:r>
          </w:p>
          <w:p w:rsidR="006F41E0" w:rsidRPr="00A31634" w:rsidRDefault="006F41E0" w:rsidP="007A7BA4">
            <w:pPr>
              <w:pStyle w:val="punktor1"/>
            </w:pPr>
            <w:r w:rsidRPr="00A31634">
              <w:t>Sprzedawanie i kupowanie</w:t>
            </w:r>
          </w:p>
          <w:p w:rsidR="006F41E0" w:rsidRPr="00A31634" w:rsidRDefault="006F41E0" w:rsidP="007A7BA4">
            <w:pPr>
              <w:pStyle w:val="punktor1"/>
            </w:pPr>
            <w:r w:rsidRPr="00A31634">
              <w:t>Korzystanie z usług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7B7B21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6F41E0" w:rsidRPr="00A31634" w:rsidRDefault="006F41E0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6F41E0" w:rsidRPr="00A31634" w:rsidRDefault="006F41E0" w:rsidP="007A7B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 w:cstheme="minorHAnsi"/>
                <w:sz w:val="18"/>
                <w:szCs w:val="18"/>
              </w:rPr>
              <w:t>Formy spędzania czasu wolnego</w:t>
            </w:r>
          </w:p>
        </w:tc>
        <w:tc>
          <w:tcPr>
            <w:tcW w:w="3260" w:type="dxa"/>
          </w:tcPr>
          <w:p w:rsidR="006F41E0" w:rsidRPr="006F41E0" w:rsidRDefault="006F41E0" w:rsidP="006F41E0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6F41E0" w:rsidRPr="00A31634" w:rsidRDefault="006F41E0" w:rsidP="007A7BA4">
            <w:pPr>
              <w:pStyle w:val="punktor1"/>
            </w:pPr>
            <w:r>
              <w:rPr>
                <w:b/>
              </w:rPr>
              <w:t>Recepcja ustna</w:t>
            </w:r>
          </w:p>
          <w:p w:rsidR="006F41E0" w:rsidRPr="00A31634" w:rsidRDefault="006F41E0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5D4734">
              <w:t xml:space="preserve">- </w:t>
            </w:r>
            <w:r>
              <w:t>określa</w:t>
            </w:r>
            <w:r w:rsidRPr="00A31634">
              <w:t>nie ko</w:t>
            </w:r>
            <w:r w:rsidR="005D4734">
              <w:t>ntekstu wypowiedzi (uczestników</w:t>
            </w:r>
            <w:r w:rsidRPr="00A31634">
              <w:t>)</w:t>
            </w:r>
          </w:p>
          <w:p w:rsidR="006F41E0" w:rsidRPr="00A31634" w:rsidRDefault="006F41E0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5D4734">
              <w:t>- z</w:t>
            </w:r>
            <w:r w:rsidRPr="00A31634">
              <w:t>najdowanie w tekście określonych informacji</w:t>
            </w:r>
          </w:p>
          <w:p w:rsidR="006F41E0" w:rsidRPr="00A31634" w:rsidRDefault="006F41E0" w:rsidP="007A7BA4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6F41E0" w:rsidRPr="00A31634" w:rsidRDefault="006F41E0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5D4734">
              <w:t xml:space="preserve">- </w:t>
            </w:r>
            <w:r w:rsidRPr="00A31634">
              <w:t xml:space="preserve">przekazywanie </w:t>
            </w:r>
            <w:r w:rsidR="00252AAB">
              <w:t xml:space="preserve">w języku obcym </w:t>
            </w:r>
            <w:r w:rsidRPr="00A31634">
              <w:t>wybranych</w:t>
            </w:r>
            <w:r w:rsidR="00252AAB">
              <w:t xml:space="preserve"> informacji sformułowanych w języku obcym</w:t>
            </w:r>
          </w:p>
          <w:p w:rsidR="006F41E0" w:rsidRPr="00A31634" w:rsidRDefault="006F41E0" w:rsidP="007A7BA4">
            <w:pPr>
              <w:pStyle w:val="punktor1"/>
            </w:pPr>
            <w:r>
              <w:rPr>
                <w:b/>
              </w:rPr>
              <w:t>Interakcja ustna</w:t>
            </w:r>
          </w:p>
          <w:p w:rsidR="006F41E0" w:rsidRPr="00A31634" w:rsidRDefault="006F41E0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wyrażanie swoich opinii</w:t>
            </w:r>
            <w:r w:rsidR="00252AAB">
              <w:t>, zgadzanie się lub niezgadzanie z opiniami</w:t>
            </w:r>
          </w:p>
          <w:p w:rsidR="006F41E0" w:rsidRPr="00A31634" w:rsidRDefault="006F41E0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uzyskiwanie i przekazywanie prostych informacji</w:t>
            </w:r>
          </w:p>
          <w:p w:rsidR="006F41E0" w:rsidRPr="00A31634" w:rsidRDefault="00252AAB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wyrażanie prośby o powtórzenie, wyjaśnienie lub </w:t>
            </w:r>
            <w:r w:rsidR="006F41E0" w:rsidRPr="00A31634">
              <w:t>sprecyzowanie tego, co powiedział rozmówca</w:t>
            </w:r>
          </w:p>
          <w:p w:rsidR="006F41E0" w:rsidRPr="00A31634" w:rsidRDefault="006F41E0" w:rsidP="007A7BA4">
            <w:pPr>
              <w:pStyle w:val="punktor1"/>
            </w:pPr>
            <w:r>
              <w:rPr>
                <w:b/>
              </w:rPr>
              <w:t>Produkcja ustna</w:t>
            </w:r>
          </w:p>
          <w:p w:rsidR="006F41E0" w:rsidRPr="00A31634" w:rsidRDefault="006F41E0" w:rsidP="008A32B5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 xml:space="preserve">- </w:t>
            </w:r>
            <w:r w:rsidR="008A32B5">
              <w:t>opowiadanie o czynnościach i wydarzeniach</w:t>
            </w:r>
            <w:r w:rsidRPr="00A31634">
              <w:t xml:space="preserve"> </w:t>
            </w:r>
            <w:r>
              <w:t xml:space="preserve">z </w:t>
            </w:r>
            <w:r w:rsidRPr="00A31634">
              <w:t>przeszłości</w:t>
            </w:r>
          </w:p>
        </w:tc>
        <w:tc>
          <w:tcPr>
            <w:tcW w:w="993" w:type="dxa"/>
          </w:tcPr>
          <w:p w:rsidR="006F41E0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D4734" w:rsidRPr="00A31634" w:rsidRDefault="005D473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5D47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D4734"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B14312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1431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6F41E0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2AAB" w:rsidRPr="00A31634" w:rsidRDefault="00252A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2AAB" w:rsidRPr="00A31634" w:rsidRDefault="00252A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Default="00252A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252AAB" w:rsidRPr="00A31634" w:rsidRDefault="00252A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252AAB" w:rsidRPr="00A31634" w:rsidRDefault="00252A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252AA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6.2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32B5" w:rsidRPr="00A31634" w:rsidRDefault="008A32B5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41" w:type="dxa"/>
            <w:gridSpan w:val="2"/>
          </w:tcPr>
          <w:p w:rsidR="006F41E0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41E0" w:rsidRPr="00A31634" w:rsidRDefault="006F41E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Czas przeszły Perfekt czasowników regularnych z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haben</w:t>
            </w:r>
          </w:p>
        </w:tc>
        <w:tc>
          <w:tcPr>
            <w:tcW w:w="1941" w:type="dxa"/>
            <w:gridSpan w:val="2"/>
          </w:tcPr>
          <w:p w:rsidR="006F41E0" w:rsidRPr="00A31634" w:rsidRDefault="006F41E0" w:rsidP="006F41E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71D44" w:rsidRPr="00A31634" w:rsidTr="00246BA9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F71D44" w:rsidRPr="00A31634" w:rsidRDefault="00F71D44" w:rsidP="007A7BA4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</w:tcPr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B467E6" w:rsidRDefault="00F71D44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B467E6">
              <w:rPr>
                <w:rFonts w:ascii="Calibri" w:hAnsi="Calibri"/>
                <w:b/>
                <w:noProof/>
                <w:sz w:val="18"/>
                <w:szCs w:val="18"/>
              </w:rPr>
              <w:t>Lekcja 33.</w:t>
            </w:r>
          </w:p>
          <w:p w:rsidR="00F71D44" w:rsidRPr="00B467E6" w:rsidRDefault="00F71D44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B467E6">
              <w:rPr>
                <w:rFonts w:ascii="Calibri" w:hAnsi="Calibri"/>
                <w:b/>
                <w:noProof/>
                <w:sz w:val="18"/>
                <w:szCs w:val="18"/>
              </w:rPr>
              <w:t>Kati hat Anna fotografiert.</w:t>
            </w: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467E6">
              <w:rPr>
                <w:rFonts w:ascii="Calibri" w:hAnsi="Calibri"/>
                <w:noProof/>
                <w:sz w:val="18"/>
                <w:szCs w:val="18"/>
              </w:rPr>
              <w:t xml:space="preserve">(Rozumienie e-maili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dotyczących wydarzeń z przeszłości / Relacjonowanie wydarzeń z przeszłości)</w:t>
            </w:r>
          </w:p>
        </w:tc>
        <w:tc>
          <w:tcPr>
            <w:tcW w:w="1275" w:type="dxa"/>
          </w:tcPr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A31634" w:rsidRDefault="00F71D44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15</w:t>
            </w:r>
          </w:p>
          <w:p w:rsidR="00F71D44" w:rsidRPr="00A31634" w:rsidRDefault="00C2606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KB zad. 4, s. 47, zad. 5, s. 48</w:t>
            </w:r>
            <w:r w:rsidR="00F71D44" w:rsidRPr="00A31634">
              <w:rPr>
                <w:rFonts w:ascii="Calibri" w:hAnsi="Calibri"/>
                <w:noProof/>
                <w:sz w:val="18"/>
                <w:szCs w:val="18"/>
              </w:rPr>
              <w:t>, AB ćw. 9, s. 54, KB zad. 6, s. 48</w:t>
            </w:r>
          </w:p>
        </w:tc>
        <w:tc>
          <w:tcPr>
            <w:tcW w:w="1276" w:type="dxa"/>
          </w:tcPr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71D44" w:rsidRPr="00A31634" w:rsidRDefault="00F71D44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15 </w:t>
            </w: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7–8, s. 54, ćw. 10–12, s. 55</w:t>
            </w:r>
          </w:p>
        </w:tc>
        <w:tc>
          <w:tcPr>
            <w:tcW w:w="2835" w:type="dxa"/>
          </w:tcPr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71D44" w:rsidRPr="00A31634" w:rsidRDefault="00F71D44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F71D44" w:rsidRPr="00A31634" w:rsidRDefault="00F71D44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F4FC2" w:rsidRPr="00A31634" w:rsidRDefault="000F4FC2" w:rsidP="000F4FC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F4FC2" w:rsidRPr="00A31634" w:rsidRDefault="000F4FC2" w:rsidP="000F4FC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0F4FC2" w:rsidRPr="00A31634" w:rsidRDefault="000F4FC2" w:rsidP="000F4FC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0F4FC2" w:rsidRDefault="000F4FC2" w:rsidP="000F4FC2">
            <w:pPr>
              <w:pStyle w:val="punktor1"/>
            </w:pPr>
            <w:r w:rsidRPr="00A31634">
              <w:t>Towary</w:t>
            </w:r>
          </w:p>
          <w:p w:rsidR="000F4FC2" w:rsidRPr="00A31634" w:rsidRDefault="000F4FC2" w:rsidP="000F4FC2">
            <w:pPr>
              <w:pStyle w:val="punktor1"/>
            </w:pPr>
            <w:r>
              <w:t>Środki płatnicze</w:t>
            </w:r>
          </w:p>
          <w:p w:rsidR="000F4FC2" w:rsidRPr="00A31634" w:rsidRDefault="000F4FC2" w:rsidP="000F4FC2">
            <w:pPr>
              <w:pStyle w:val="punktor1"/>
            </w:pPr>
            <w:r w:rsidRPr="00A31634">
              <w:t>Sprzedawanie i kupowanie</w:t>
            </w:r>
          </w:p>
          <w:p w:rsidR="000F4FC2" w:rsidRPr="00A31634" w:rsidRDefault="000F4FC2" w:rsidP="000F4FC2">
            <w:pPr>
              <w:pStyle w:val="punktor1"/>
            </w:pPr>
            <w:r w:rsidRPr="00A31634">
              <w:t>Korzystanie z usług</w:t>
            </w:r>
          </w:p>
          <w:p w:rsidR="000F4FC2" w:rsidRPr="00A31634" w:rsidRDefault="000F4FC2" w:rsidP="000F4FC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F4FC2" w:rsidRPr="00A31634" w:rsidRDefault="000F4FC2" w:rsidP="000F4FC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0F4FC2" w:rsidRPr="00A31634" w:rsidRDefault="000F4FC2" w:rsidP="000F4FC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0F4FC2" w:rsidRDefault="000F4FC2" w:rsidP="000F4FC2">
            <w:pPr>
              <w:pStyle w:val="punktor1"/>
              <w:numPr>
                <w:ilvl w:val="0"/>
                <w:numId w:val="0"/>
              </w:numPr>
              <w:ind w:left="175" w:hanging="142"/>
            </w:pPr>
            <w:r w:rsidRPr="00A31634">
              <w:t xml:space="preserve">Formy spędzania czasu wolnego </w:t>
            </w:r>
          </w:p>
          <w:p w:rsidR="000F4FC2" w:rsidRPr="00A31634" w:rsidRDefault="000F4FC2" w:rsidP="000F4FC2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F71D44" w:rsidRPr="00A31634" w:rsidRDefault="00F71D44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CZŁOWIEK</w:t>
            </w:r>
          </w:p>
          <w:p w:rsidR="00F71D44" w:rsidRPr="00A31634" w:rsidRDefault="00F71D44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1.1</w:t>
            </w:r>
          </w:p>
          <w:p w:rsidR="000F4FC2" w:rsidRPr="00E9046D" w:rsidRDefault="000F4FC2" w:rsidP="000F4FC2">
            <w:pPr>
              <w:pStyle w:val="punktor1"/>
            </w:pPr>
            <w:r>
              <w:t>Umiejętności i z</w:t>
            </w:r>
            <w:r w:rsidR="00F71D44" w:rsidRPr="00A31634">
              <w:t>ainteresowania</w:t>
            </w:r>
          </w:p>
        </w:tc>
        <w:tc>
          <w:tcPr>
            <w:tcW w:w="3260" w:type="dxa"/>
          </w:tcPr>
          <w:p w:rsidR="00F71D44" w:rsidRPr="00A31634" w:rsidRDefault="00F71D44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F71D44" w:rsidRPr="00A31634" w:rsidRDefault="00F71D44" w:rsidP="007A7B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F71D44" w:rsidRPr="00A31634" w:rsidRDefault="00F71D44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określanie </w:t>
            </w:r>
            <w:r w:rsidR="00B5350D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głównej myśli tekstu</w:t>
            </w:r>
          </w:p>
          <w:p w:rsidR="00F71D44" w:rsidRDefault="00F71D44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16056B" w:rsidRPr="00A31634" w:rsidRDefault="0016056B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rozróżnianie formalnego i nieformalnego stylu tekstu</w:t>
            </w:r>
          </w:p>
          <w:p w:rsidR="00F71D44" w:rsidRPr="00A31634" w:rsidRDefault="00F71D44" w:rsidP="007A7BA4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F71D44" w:rsidRPr="0016056B" w:rsidRDefault="00F71D44" w:rsidP="007A7B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16056B">
              <w:rPr>
                <w:lang w:eastAsia="en-US"/>
              </w:rPr>
              <w:t>- przekazywanie</w:t>
            </w:r>
            <w:r w:rsidR="00A153BB">
              <w:rPr>
                <w:lang w:eastAsia="en-US"/>
              </w:rPr>
              <w:t xml:space="preserve"> w języku obcym informacji sformułowanych w języku obcym</w:t>
            </w:r>
          </w:p>
          <w:p w:rsidR="00F71D44" w:rsidRPr="00A31634" w:rsidRDefault="00F71D44" w:rsidP="007A7B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16056B">
              <w:rPr>
                <w:lang w:eastAsia="en-US"/>
              </w:rPr>
              <w:t>-</w:t>
            </w:r>
            <w:r w:rsidR="00A153BB">
              <w:rPr>
                <w:lang w:eastAsia="en-US"/>
              </w:rPr>
              <w:t xml:space="preserve"> przekazywanie w języku obcym </w:t>
            </w:r>
            <w:r w:rsidRPr="00A31634">
              <w:rPr>
                <w:lang w:eastAsia="en-US"/>
              </w:rPr>
              <w:t>informacji zawartych w materiałach wizualnych</w:t>
            </w:r>
          </w:p>
          <w:p w:rsidR="00F71D44" w:rsidRPr="00A31634" w:rsidRDefault="00F71D44" w:rsidP="007A7BA4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pisemna</w:t>
            </w:r>
          </w:p>
          <w:p w:rsidR="00F71D44" w:rsidRPr="00A31634" w:rsidRDefault="00F71D44" w:rsidP="007E1C2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16056B">
              <w:rPr>
                <w:lang w:eastAsia="en-US"/>
              </w:rPr>
              <w:t xml:space="preserve">- </w:t>
            </w:r>
            <w:r w:rsidR="00A153BB">
              <w:rPr>
                <w:lang w:eastAsia="en-US"/>
              </w:rPr>
              <w:t>opowiadanie o</w:t>
            </w:r>
            <w:r w:rsidRPr="0016056B">
              <w:rPr>
                <w:lang w:eastAsia="en-US"/>
              </w:rPr>
              <w:t xml:space="preserve"> czynności</w:t>
            </w:r>
            <w:r w:rsidR="00A153BB">
              <w:rPr>
                <w:lang w:eastAsia="en-US"/>
              </w:rPr>
              <w:t>ach</w:t>
            </w:r>
            <w:r w:rsidR="00A153BB" w:rsidRPr="00A31634">
              <w:rPr>
                <w:lang w:eastAsia="en-US"/>
              </w:rPr>
              <w:t xml:space="preserve"> z przeszłości</w:t>
            </w:r>
          </w:p>
          <w:p w:rsidR="00F71D44" w:rsidRPr="00A31634" w:rsidRDefault="00F71D44" w:rsidP="007A7BA4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F71D44" w:rsidRDefault="00F71D44" w:rsidP="007A7B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16056B">
              <w:rPr>
                <w:lang w:eastAsia="en-US"/>
              </w:rPr>
              <w:t>- przekazywanie</w:t>
            </w:r>
            <w:r w:rsidRPr="00A31634">
              <w:rPr>
                <w:lang w:eastAsia="en-US"/>
              </w:rPr>
              <w:t xml:space="preserve"> i uzyskiwanie informacji</w:t>
            </w:r>
            <w:r w:rsidR="00025DAD">
              <w:rPr>
                <w:lang w:eastAsia="en-US"/>
              </w:rPr>
              <w:t xml:space="preserve"> i wyjaśnień</w:t>
            </w:r>
          </w:p>
          <w:p w:rsidR="00F71D44" w:rsidRPr="000F4745" w:rsidRDefault="00F71D44" w:rsidP="007A7BA4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8D7B48" w:rsidRDefault="008D7B48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3B314A">
              <w:t>-</w:t>
            </w:r>
            <w:r>
              <w:t xml:space="preserve"> stosowanie strategii komunikacyjnych (domyślanie się znaczenia wyrazów z kontekstu, identyfikowanie słów kluczy lub internacjonalizmów)</w:t>
            </w:r>
          </w:p>
          <w:p w:rsidR="00025DAD" w:rsidRPr="000F4745" w:rsidRDefault="00025DAD" w:rsidP="007A7B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współdziałanie w grupie</w:t>
            </w:r>
          </w:p>
        </w:tc>
        <w:tc>
          <w:tcPr>
            <w:tcW w:w="993" w:type="dxa"/>
          </w:tcPr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A31634" w:rsidRDefault="00B5350D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F71D44" w:rsidRDefault="00B5350D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16056B" w:rsidRDefault="0016056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6056B" w:rsidRDefault="0016056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16056B" w:rsidRPr="00A31634" w:rsidRDefault="0016056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F71D4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53BB" w:rsidRPr="00A31634" w:rsidRDefault="00A153B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E1C28" w:rsidRDefault="007E1C2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A31634" w:rsidRDefault="007E1C2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F71D4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5DAD" w:rsidRPr="00A31634" w:rsidRDefault="00025DAD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5DAD" w:rsidRDefault="00025DAD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  <w:p w:rsidR="00025DAD" w:rsidRPr="00025DAD" w:rsidRDefault="00025DAD" w:rsidP="00025DAD">
            <w:pPr>
              <w:rPr>
                <w:rFonts w:ascii="Calibri" w:hAnsi="Calibri"/>
                <w:sz w:val="18"/>
                <w:szCs w:val="18"/>
              </w:rPr>
            </w:pPr>
          </w:p>
          <w:p w:rsidR="00025DAD" w:rsidRPr="00025DAD" w:rsidRDefault="00025DAD" w:rsidP="00025DAD">
            <w:pPr>
              <w:rPr>
                <w:rFonts w:ascii="Calibri" w:hAnsi="Calibri"/>
                <w:sz w:val="18"/>
                <w:szCs w:val="18"/>
              </w:rPr>
            </w:pPr>
          </w:p>
          <w:p w:rsidR="00025DAD" w:rsidRDefault="00025DAD" w:rsidP="00025DAD">
            <w:pPr>
              <w:rPr>
                <w:rFonts w:ascii="Calibri" w:hAnsi="Calibri"/>
                <w:sz w:val="18"/>
                <w:szCs w:val="18"/>
              </w:rPr>
            </w:pPr>
          </w:p>
          <w:p w:rsidR="008D7B48" w:rsidRDefault="008D7B48" w:rsidP="00025DAD">
            <w:pPr>
              <w:rPr>
                <w:rFonts w:ascii="Calibri" w:hAnsi="Calibri"/>
                <w:sz w:val="18"/>
                <w:szCs w:val="18"/>
              </w:rPr>
            </w:pPr>
          </w:p>
          <w:p w:rsidR="00F71D44" w:rsidRPr="00025DAD" w:rsidRDefault="00025DAD" w:rsidP="00025DA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941" w:type="dxa"/>
            <w:gridSpan w:val="2"/>
          </w:tcPr>
          <w:p w:rsidR="00F71D4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Partizip Perfekt czasowników zakończonych na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ieren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i z przedrostkami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be-, ver-, er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- oraz rozdzielnie złożonych</w:t>
            </w:r>
          </w:p>
        </w:tc>
        <w:tc>
          <w:tcPr>
            <w:tcW w:w="1941" w:type="dxa"/>
            <w:gridSpan w:val="2"/>
          </w:tcPr>
          <w:p w:rsidR="00F71D44" w:rsidRPr="00A31634" w:rsidRDefault="00F71D4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83ED1" w:rsidRPr="00A31634" w:rsidTr="00246BA9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183ED1" w:rsidRPr="00A31634" w:rsidRDefault="00183ED1" w:rsidP="007A7BA4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183ED1" w:rsidRPr="00B8585F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B8585F" w:rsidRDefault="00183ED1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B8585F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34.</w:t>
            </w:r>
          </w:p>
          <w:p w:rsidR="00183ED1" w:rsidRPr="00B8585F" w:rsidRDefault="00183ED1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B8585F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Er ist schlank, groß und sportlich.</w:t>
            </w: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en-US"/>
              </w:rPr>
              <w:t>(Opisywanie wyglądu osoby)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15</w:t>
            </w: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7, s. 48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15 </w:t>
            </w: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13, s. 56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83ED1" w:rsidRPr="00A31634" w:rsidRDefault="00183ED1" w:rsidP="007A7BA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83ED1" w:rsidRPr="00A31634" w:rsidRDefault="00183ED1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183ED1" w:rsidRPr="00A31634" w:rsidRDefault="00183ED1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183ED1" w:rsidRDefault="00183ED1" w:rsidP="007A7BA4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Wygląd</w:t>
            </w:r>
          </w:p>
          <w:p w:rsidR="00254793" w:rsidRPr="00A31634" w:rsidRDefault="00254793" w:rsidP="007A7BA4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Umiejętności i zainteresowania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83ED1" w:rsidRPr="00A31634" w:rsidRDefault="00183ED1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183ED1" w:rsidRPr="00A31634" w:rsidRDefault="00183ED1" w:rsidP="007A7B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ustna</w:t>
            </w:r>
          </w:p>
          <w:p w:rsidR="00183ED1" w:rsidRPr="00986252" w:rsidRDefault="00183ED1" w:rsidP="007A7BA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986252">
              <w:rPr>
                <w:rFonts w:ascii="Calibri" w:hAnsi="Calibri"/>
                <w:noProof/>
                <w:sz w:val="18"/>
                <w:szCs w:val="18"/>
              </w:rPr>
              <w:t xml:space="preserve">- określenie </w:t>
            </w:r>
            <w:r w:rsidR="00685687">
              <w:rPr>
                <w:rFonts w:ascii="Calibri" w:hAnsi="Calibri"/>
                <w:noProof/>
                <w:sz w:val="18"/>
                <w:szCs w:val="18"/>
              </w:rPr>
              <w:t>głównej myśli wypowiedzi</w:t>
            </w:r>
          </w:p>
          <w:p w:rsidR="00183ED1" w:rsidRDefault="00183ED1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986252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Pr="0098625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C813A2" w:rsidRPr="00A31634" w:rsidRDefault="00C813A2" w:rsidP="00C813A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C813A2" w:rsidRPr="00986252" w:rsidRDefault="00C813A2" w:rsidP="00A7756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986252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Pr="0098625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183ED1" w:rsidRPr="00A31634" w:rsidRDefault="00183ED1" w:rsidP="007A7BA4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183ED1" w:rsidRPr="00A31634" w:rsidRDefault="00183ED1" w:rsidP="007A7B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986252">
              <w:rPr>
                <w:lang w:eastAsia="en-US"/>
              </w:rPr>
              <w:t xml:space="preserve">- przekazywanie </w:t>
            </w:r>
            <w:r w:rsidR="00A77565">
              <w:rPr>
                <w:lang w:eastAsia="en-US"/>
              </w:rPr>
              <w:t>w języku polskim</w:t>
            </w:r>
            <w:r w:rsidRPr="00986252">
              <w:rPr>
                <w:lang w:eastAsia="en-US"/>
              </w:rPr>
              <w:t xml:space="preserve"> informacji sformułowanych</w:t>
            </w:r>
            <w:r w:rsidR="00A77565">
              <w:rPr>
                <w:lang w:eastAsia="en-US"/>
              </w:rPr>
              <w:t xml:space="preserve"> w języku obcym</w:t>
            </w:r>
          </w:p>
          <w:p w:rsidR="00183ED1" w:rsidRPr="00A31634" w:rsidRDefault="00183ED1" w:rsidP="007A7BA4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pisemna</w:t>
            </w:r>
          </w:p>
          <w:p w:rsidR="00183ED1" w:rsidRPr="00A31634" w:rsidRDefault="00183ED1" w:rsidP="00E9046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986252">
              <w:rPr>
                <w:lang w:eastAsia="en-US"/>
              </w:rPr>
              <w:t>- opisywanie</w:t>
            </w:r>
            <w:r w:rsidRPr="00A31634">
              <w:rPr>
                <w:lang w:eastAsia="en-US"/>
              </w:rPr>
              <w:t xml:space="preserve"> ludzi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685687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685687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183ED1" w:rsidRPr="00C813A2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813A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183ED1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813A2" w:rsidRDefault="00C813A2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813A2" w:rsidRDefault="00C813A2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C813A2" w:rsidRDefault="00C813A2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813A2" w:rsidRPr="00A31634" w:rsidRDefault="00C813A2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9674B" w:rsidRPr="00A31634" w:rsidRDefault="00B9674B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</w:tc>
        <w:tc>
          <w:tcPr>
            <w:tcW w:w="1941" w:type="dxa"/>
            <w:gridSpan w:val="2"/>
            <w:tcBorders>
              <w:bottom w:val="single" w:sz="4" w:space="0" w:color="000000" w:themeColor="text1"/>
            </w:tcBorders>
          </w:tcPr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000000" w:themeColor="text1"/>
            </w:tcBorders>
          </w:tcPr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83ED1" w:rsidRPr="00A31634" w:rsidTr="00246BA9">
        <w:trPr>
          <w:gridAfter w:val="1"/>
          <w:wAfter w:w="21" w:type="dxa"/>
          <w:trHeight w:val="1134"/>
        </w:trPr>
        <w:tc>
          <w:tcPr>
            <w:tcW w:w="851" w:type="dxa"/>
          </w:tcPr>
          <w:p w:rsidR="00183ED1" w:rsidRPr="00A31634" w:rsidRDefault="00183ED1" w:rsidP="007A7B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1" w:type="dxa"/>
          </w:tcPr>
          <w:p w:rsidR="00183ED1" w:rsidRDefault="00183ED1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83ED1" w:rsidRPr="00DE50B2" w:rsidRDefault="00183ED1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E50B2">
              <w:rPr>
                <w:rFonts w:ascii="Calibri" w:hAnsi="Calibri"/>
                <w:b/>
                <w:noProof/>
                <w:sz w:val="18"/>
                <w:szCs w:val="18"/>
              </w:rPr>
              <w:t>Lekcja 35.</w:t>
            </w:r>
          </w:p>
          <w:p w:rsidR="00183ED1" w:rsidRPr="00DE50B2" w:rsidRDefault="00183ED1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E50B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Sie ist hübsch und kann Klavier spielen.</w:t>
            </w: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(Wyrażanie, co ktoś potrafi robić / Opisywanie i charakteryzowanie osoby (wygląd i cechy charakteru)</w:t>
            </w:r>
          </w:p>
        </w:tc>
        <w:tc>
          <w:tcPr>
            <w:tcW w:w="1275" w:type="dxa"/>
          </w:tcPr>
          <w:p w:rsidR="00183ED1" w:rsidRDefault="00183ED1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15</w:t>
            </w: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8–9, s. 49, AB ćw. 18, s. 57</w:t>
            </w: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19–20, </w:t>
            </w:r>
          </w:p>
          <w:p w:rsidR="00183ED1" w:rsidRPr="00A31634" w:rsidRDefault="00183ED1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57* </w:t>
            </w:r>
          </w:p>
          <w:p w:rsidR="00183ED1" w:rsidRPr="00A31634" w:rsidRDefault="00183ED1" w:rsidP="007A7BA4">
            <w:pPr>
              <w:rPr>
                <w:rFonts w:ascii="Calibri" w:hAnsi="Calibri"/>
                <w:sz w:val="18"/>
                <w:szCs w:val="18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32–35</w:t>
            </w:r>
          </w:p>
        </w:tc>
        <w:tc>
          <w:tcPr>
            <w:tcW w:w="1276" w:type="dxa"/>
          </w:tcPr>
          <w:p w:rsidR="00183ED1" w:rsidRDefault="00183ED1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15 </w:t>
            </w: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14–16, s. 56, ćw. 17, s. 57</w:t>
            </w: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AB, s. 58</w:t>
            </w:r>
          </w:p>
        </w:tc>
        <w:tc>
          <w:tcPr>
            <w:tcW w:w="2835" w:type="dxa"/>
          </w:tcPr>
          <w:p w:rsidR="00183ED1" w:rsidRPr="00A31634" w:rsidRDefault="00183ED1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183ED1" w:rsidRPr="00A31634" w:rsidRDefault="00183ED1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183ED1" w:rsidRPr="00A31634" w:rsidRDefault="00183ED1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183ED1" w:rsidRPr="00A31634" w:rsidRDefault="00D80589" w:rsidP="007A7BA4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Umiejętności i z</w:t>
            </w:r>
            <w:r w:rsidR="00183ED1" w:rsidRPr="00A31634">
              <w:rPr>
                <w:lang w:eastAsia="en-US"/>
              </w:rPr>
              <w:t>ainteresowania</w:t>
            </w:r>
          </w:p>
          <w:p w:rsidR="00183ED1" w:rsidRDefault="00183ED1" w:rsidP="007A7BA4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Wygląd</w:t>
            </w:r>
          </w:p>
          <w:p w:rsidR="00D80589" w:rsidRPr="00A31634" w:rsidRDefault="00D80589" w:rsidP="007A7BA4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Cechy charakteru</w:t>
            </w:r>
          </w:p>
          <w:p w:rsidR="00183ED1" w:rsidRPr="00A31634" w:rsidRDefault="00183ED1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83ED1" w:rsidRPr="00A31634" w:rsidRDefault="00183ED1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197051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183ED1" w:rsidRPr="00A31634" w:rsidRDefault="00183ED1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83ED1" w:rsidRDefault="00183ED1" w:rsidP="007A7BA4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życia codziennego</w:t>
            </w:r>
          </w:p>
          <w:p w:rsidR="00183ED1" w:rsidRPr="00EC310E" w:rsidRDefault="00C17AA0" w:rsidP="00EC310E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Formy spędzania czasu wolnego</w:t>
            </w:r>
          </w:p>
        </w:tc>
        <w:tc>
          <w:tcPr>
            <w:tcW w:w="3260" w:type="dxa"/>
          </w:tcPr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183ED1" w:rsidP="007A7BA4">
            <w:pPr>
              <w:pStyle w:val="punktor1"/>
            </w:pPr>
            <w:r>
              <w:rPr>
                <w:b/>
              </w:rPr>
              <w:t>Interakcja ustna</w:t>
            </w:r>
          </w:p>
          <w:p w:rsidR="00183ED1" w:rsidRPr="00152035" w:rsidRDefault="00183ED1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152035">
              <w:t xml:space="preserve">- </w:t>
            </w:r>
            <w:r w:rsidR="00152035" w:rsidRPr="00152035">
              <w:t>wyrażanie opinii</w:t>
            </w:r>
          </w:p>
          <w:p w:rsidR="00183ED1" w:rsidRPr="00A31634" w:rsidRDefault="00183ED1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152035">
              <w:t>-</w:t>
            </w:r>
            <w:r w:rsidRPr="00A31634">
              <w:t xml:space="preserve"> uzyskiwanie i przekazywanie informacji</w:t>
            </w:r>
            <w:r w:rsidR="00152035">
              <w:t xml:space="preserve"> i wyjaśnień</w:t>
            </w:r>
          </w:p>
          <w:p w:rsidR="00183ED1" w:rsidRPr="00A31634" w:rsidRDefault="00183ED1" w:rsidP="007A7BA4">
            <w:pPr>
              <w:pStyle w:val="punktor1"/>
            </w:pPr>
            <w:r>
              <w:rPr>
                <w:b/>
              </w:rPr>
              <w:t xml:space="preserve">Produkcja </w:t>
            </w:r>
            <w:r w:rsidR="00EC310E">
              <w:rPr>
                <w:b/>
              </w:rPr>
              <w:t>pisemna</w:t>
            </w:r>
          </w:p>
          <w:p w:rsidR="00183ED1" w:rsidRPr="00152035" w:rsidRDefault="00183ED1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152035">
              <w:t xml:space="preserve">- opisywanie </w:t>
            </w:r>
            <w:r w:rsidR="00EC310E">
              <w:t>ludzi</w:t>
            </w:r>
          </w:p>
          <w:p w:rsidR="00183ED1" w:rsidRDefault="00183ED1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152035">
              <w:t>-</w:t>
            </w:r>
            <w:r w:rsidRPr="00A31634">
              <w:t xml:space="preserve"> wyrażanie swoich opinii</w:t>
            </w:r>
          </w:p>
          <w:p w:rsidR="00EC310E" w:rsidRDefault="00EC310E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stosowanie formalnego lub nieformalnego stylu wypowiedzi adekwatnie do sytuacji</w:t>
            </w:r>
          </w:p>
          <w:p w:rsidR="00183ED1" w:rsidRPr="00152035" w:rsidRDefault="00183ED1" w:rsidP="00EC310E">
            <w:pPr>
              <w:pStyle w:val="punktor1"/>
            </w:pPr>
            <w:r>
              <w:rPr>
                <w:b/>
              </w:rPr>
              <w:t>Inne</w:t>
            </w:r>
          </w:p>
          <w:p w:rsidR="00183ED1" w:rsidRPr="00A31634" w:rsidRDefault="00183ED1" w:rsidP="00EC310E">
            <w:pPr>
              <w:pStyle w:val="punktor1"/>
              <w:numPr>
                <w:ilvl w:val="0"/>
                <w:numId w:val="0"/>
              </w:numPr>
              <w:ind w:left="175"/>
            </w:pPr>
            <w:r w:rsidRPr="00152035">
              <w:t>- dokonywanie samooceny i wykorzystywanie techniki samodzielnej</w:t>
            </w:r>
            <w:r>
              <w:t xml:space="preserve"> pracy nad językiem </w:t>
            </w:r>
            <w:r w:rsidR="00EC310E" w:rsidRPr="00152035">
              <w:t>(prowadzenie notatek)</w:t>
            </w:r>
          </w:p>
        </w:tc>
        <w:tc>
          <w:tcPr>
            <w:tcW w:w="993" w:type="dxa"/>
          </w:tcPr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52035" w:rsidRPr="00A31634" w:rsidRDefault="00152035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183ED1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310E" w:rsidRPr="00A31634" w:rsidRDefault="00EC310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EC310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</w:t>
            </w:r>
            <w:r w:rsidR="00183ED1" w:rsidRPr="00A31634">
              <w:rPr>
                <w:rFonts w:ascii="Calibri" w:hAnsi="Calibri"/>
                <w:noProof/>
                <w:sz w:val="18"/>
                <w:szCs w:val="18"/>
              </w:rPr>
              <w:t>.1</w:t>
            </w:r>
          </w:p>
          <w:p w:rsidR="00183ED1" w:rsidRDefault="00EC310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</w:t>
            </w:r>
            <w:r w:rsidR="00183ED1" w:rsidRPr="00A31634">
              <w:rPr>
                <w:rFonts w:ascii="Calibri" w:hAnsi="Calibri"/>
                <w:noProof/>
                <w:sz w:val="18"/>
                <w:szCs w:val="18"/>
              </w:rPr>
              <w:t>.5</w:t>
            </w:r>
          </w:p>
          <w:p w:rsidR="00183ED1" w:rsidRDefault="00EC310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  <w:p w:rsidR="00EC310E" w:rsidRDefault="00EC310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310E" w:rsidRDefault="00EC310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310E" w:rsidRDefault="00EC310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EC310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930" w:type="dxa"/>
          </w:tcPr>
          <w:p w:rsidR="00183ED1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Czasownik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können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(umiejętność)</w:t>
            </w:r>
          </w:p>
        </w:tc>
        <w:tc>
          <w:tcPr>
            <w:tcW w:w="1931" w:type="dxa"/>
            <w:gridSpan w:val="2"/>
          </w:tcPr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ED1" w:rsidRPr="00A31634" w:rsidRDefault="00183ED1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Akcent wyrazowy w formach Partizip Perfekt</w:t>
            </w:r>
          </w:p>
        </w:tc>
      </w:tr>
      <w:tr w:rsidR="00A42898" w:rsidRPr="00A31634" w:rsidTr="00246BA9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5.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Kati</w:t>
            </w: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42898" w:rsidRPr="00D15B2E" w:rsidRDefault="00A42898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15B2E">
              <w:rPr>
                <w:rFonts w:ascii="Calibri" w:hAnsi="Calibri"/>
                <w:b/>
                <w:noProof/>
                <w:sz w:val="18"/>
                <w:szCs w:val="18"/>
              </w:rPr>
              <w:t>Lekcja 36.</w:t>
            </w:r>
          </w:p>
          <w:p w:rsidR="00A42898" w:rsidRPr="00D15B2E" w:rsidRDefault="00A42898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15B2E">
              <w:rPr>
                <w:rFonts w:ascii="Calibri" w:hAnsi="Calibri"/>
                <w:b/>
                <w:noProof/>
                <w:sz w:val="18"/>
                <w:szCs w:val="18"/>
              </w:rPr>
              <w:t>Das ist Berlin!</w:t>
            </w: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(Lekcja kulturowa: Informacje na temat Berlina)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1–4, s. 50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DB0134" w:rsidRPr="00A31634" w:rsidRDefault="00DB0134" w:rsidP="00DB013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B0134" w:rsidRPr="00A31634" w:rsidRDefault="00DB0134" w:rsidP="00DB013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DB0134" w:rsidRPr="00A31634" w:rsidRDefault="00DB0134" w:rsidP="00DB013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DB0134" w:rsidRDefault="00DB0134" w:rsidP="00DB0134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Wycieczki</w:t>
            </w:r>
          </w:p>
          <w:p w:rsidR="00DB0134" w:rsidRDefault="00DB0134" w:rsidP="00DB013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DB0134" w:rsidRPr="00A31634" w:rsidRDefault="00DB0134" w:rsidP="00DB013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B0134" w:rsidRPr="00A31634" w:rsidRDefault="00DB0134" w:rsidP="00DB013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A42898" w:rsidRPr="004D4B09" w:rsidRDefault="00DB0134" w:rsidP="004D4B0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42898" w:rsidRDefault="00A42898" w:rsidP="00A42898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A42898" w:rsidRPr="004F1F4F" w:rsidRDefault="00A42898" w:rsidP="007A7BA4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Recepcja pisemna</w:t>
            </w:r>
          </w:p>
          <w:p w:rsidR="00A42898" w:rsidRDefault="00A42898" w:rsidP="007A7BA4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F1F4F"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określanie głównej myśli tekstu</w:t>
            </w:r>
          </w:p>
          <w:p w:rsidR="00A42898" w:rsidRDefault="00A42898" w:rsidP="007A7BA4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 </w:t>
            </w:r>
            <w:r w:rsidRPr="004F1F4F">
              <w:rPr>
                <w:rFonts w:ascii="Calibri" w:hAnsi="Calibri"/>
                <w:sz w:val="18"/>
                <w:szCs w:val="18"/>
                <w:lang w:eastAsia="en-US"/>
              </w:rPr>
              <w:t>znajdowanie w tekście określonych informacji</w:t>
            </w:r>
          </w:p>
          <w:p w:rsidR="00DD4502" w:rsidRPr="00A31634" w:rsidRDefault="00DD4502" w:rsidP="00DD4502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DD4502" w:rsidRPr="00A31634" w:rsidRDefault="00DD4502" w:rsidP="00DD450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986252">
              <w:rPr>
                <w:lang w:eastAsia="en-US"/>
              </w:rPr>
              <w:t xml:space="preserve">- przekazywanie </w:t>
            </w:r>
            <w:r>
              <w:rPr>
                <w:lang w:eastAsia="en-US"/>
              </w:rPr>
              <w:t xml:space="preserve">w języku </w:t>
            </w:r>
            <w:r w:rsidR="009265F7">
              <w:rPr>
                <w:lang w:eastAsia="en-US"/>
              </w:rPr>
              <w:t xml:space="preserve">obcym lub </w:t>
            </w:r>
            <w:r>
              <w:rPr>
                <w:lang w:eastAsia="en-US"/>
              </w:rPr>
              <w:t>polskim</w:t>
            </w:r>
            <w:r w:rsidRPr="00986252">
              <w:rPr>
                <w:lang w:eastAsia="en-US"/>
              </w:rPr>
              <w:t xml:space="preserve"> informacji sformułowanych</w:t>
            </w:r>
            <w:r>
              <w:rPr>
                <w:lang w:eastAsia="en-US"/>
              </w:rPr>
              <w:t xml:space="preserve"> w języku obcym</w:t>
            </w:r>
          </w:p>
          <w:p w:rsidR="004F6692" w:rsidRPr="00A31634" w:rsidRDefault="004F6692" w:rsidP="004F6692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DD4502" w:rsidRDefault="004F6692" w:rsidP="007A7BA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F6692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przedstawianie intencji i planów na przyszłość</w:t>
            </w:r>
          </w:p>
          <w:p w:rsidR="004F6692" w:rsidRDefault="004F6692" w:rsidP="007A7BA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wyrażanie opinii</w:t>
            </w:r>
          </w:p>
          <w:p w:rsidR="004F6692" w:rsidRPr="004F6692" w:rsidRDefault="004F6692" w:rsidP="007A7BA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stosowanie formalnego lub nieformalnego stylu wypowiedzi adekwatnie do sytuacji</w:t>
            </w:r>
          </w:p>
          <w:p w:rsidR="009F322B" w:rsidRPr="000F3053" w:rsidRDefault="009F322B" w:rsidP="009F322B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9F322B" w:rsidRDefault="009F322B" w:rsidP="009F322B">
            <w:pPr>
              <w:rPr>
                <w:rFonts w:ascii="Calibri" w:hAnsi="Calibri"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 xml:space="preserve">współdziałanie w grupie </w:t>
            </w:r>
          </w:p>
          <w:p w:rsidR="009F322B" w:rsidRDefault="009F322B" w:rsidP="009F32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korzystanie ze źródeł informacji w języku obcym, również za pomocą technologii informacyjno-</w:t>
            </w:r>
          </w:p>
          <w:p w:rsidR="009F322B" w:rsidRPr="007E5071" w:rsidRDefault="009F322B" w:rsidP="009F322B">
            <w:pPr>
              <w:rPr>
                <w:rFonts w:asciiTheme="minorHAnsi" w:hAnsiTheme="minorHAnsi"/>
                <w:sz w:val="18"/>
                <w:szCs w:val="18"/>
              </w:rPr>
            </w:pPr>
            <w:r w:rsidRPr="007E5071">
              <w:rPr>
                <w:rFonts w:asciiTheme="minorHAnsi" w:hAnsiTheme="minorHAnsi"/>
                <w:sz w:val="18"/>
                <w:szCs w:val="18"/>
              </w:rPr>
              <w:t>- komunikacyjnych</w:t>
            </w:r>
          </w:p>
          <w:p w:rsidR="007E5071" w:rsidRDefault="007E5071" w:rsidP="007E5071">
            <w:pPr>
              <w:rPr>
                <w:rFonts w:asciiTheme="minorHAnsi" w:hAnsiTheme="minorHAnsi"/>
                <w:sz w:val="18"/>
                <w:szCs w:val="18"/>
              </w:rPr>
            </w:pPr>
            <w:r w:rsidRPr="007E5071">
              <w:rPr>
                <w:rFonts w:asciiTheme="minorHAnsi" w:hAnsiTheme="minorHAnsi"/>
                <w:sz w:val="18"/>
                <w:szCs w:val="18"/>
              </w:rPr>
              <w:t>- wykorzystywanie techniki samodzielnej pracy nad językiem 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korzystanie ze słowników, </w:t>
            </w:r>
            <w:r w:rsidRPr="007E5071">
              <w:rPr>
                <w:rFonts w:asciiTheme="minorHAnsi" w:hAnsiTheme="minorHAnsi"/>
                <w:sz w:val="18"/>
                <w:szCs w:val="18"/>
              </w:rPr>
              <w:t>prowadzenie notatek)</w:t>
            </w:r>
          </w:p>
          <w:p w:rsidR="004D4B09" w:rsidRPr="004D4B09" w:rsidRDefault="004D4B09" w:rsidP="004D4B0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lastRenderedPageBreak/>
              <w:t>- posiadanie podstawowej wiedzy o   krajach, społeczeństwach i kulturach społeczności, które posługują się językiem niemieckim, oraz o kraju ojczystym, z uwzględnieniem kontekstu lokalnego i europejskiego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4F6692" w:rsidRDefault="004F6692" w:rsidP="007A7BA4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A42898" w:rsidRPr="004F6692" w:rsidRDefault="00311DB4" w:rsidP="007A7BA4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II 3</w:t>
            </w:r>
            <w:r w:rsidR="004F6692" w:rsidRPr="004F6692">
              <w:rPr>
                <w:rFonts w:ascii="Calibri" w:hAnsi="Calibri"/>
                <w:sz w:val="18"/>
                <w:szCs w:val="18"/>
                <w:lang w:eastAsia="en-US"/>
              </w:rPr>
              <w:t>.1</w:t>
            </w:r>
          </w:p>
          <w:p w:rsidR="009F322B" w:rsidRPr="004F6692" w:rsidRDefault="00311DB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II 3</w:t>
            </w:r>
            <w:r w:rsidR="00A42898" w:rsidRPr="004F6692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  <w:r w:rsidR="004F6692" w:rsidRPr="004F6692"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</w:p>
          <w:p w:rsidR="009F322B" w:rsidRPr="009F322B" w:rsidRDefault="009F322B" w:rsidP="009F322B">
            <w:pPr>
              <w:rPr>
                <w:rFonts w:ascii="Calibri" w:hAnsi="Calibri"/>
                <w:sz w:val="18"/>
                <w:szCs w:val="18"/>
              </w:rPr>
            </w:pPr>
          </w:p>
          <w:p w:rsidR="009F322B" w:rsidRPr="009F322B" w:rsidRDefault="009F322B" w:rsidP="009F322B">
            <w:pPr>
              <w:rPr>
                <w:rFonts w:ascii="Calibri" w:hAnsi="Calibri"/>
                <w:sz w:val="18"/>
                <w:szCs w:val="18"/>
              </w:rPr>
            </w:pPr>
          </w:p>
          <w:p w:rsidR="009F322B" w:rsidRDefault="009F322B" w:rsidP="009F322B">
            <w:pPr>
              <w:rPr>
                <w:rFonts w:ascii="Calibri" w:hAnsi="Calibri"/>
                <w:sz w:val="18"/>
                <w:szCs w:val="18"/>
              </w:rPr>
            </w:pPr>
          </w:p>
          <w:p w:rsidR="00DD4502" w:rsidRDefault="00DD4502" w:rsidP="009F32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  <w:p w:rsidR="00DD4502" w:rsidRDefault="00DD4502" w:rsidP="009F322B">
            <w:pPr>
              <w:rPr>
                <w:rFonts w:ascii="Calibri" w:hAnsi="Calibri"/>
                <w:sz w:val="18"/>
                <w:szCs w:val="18"/>
              </w:rPr>
            </w:pPr>
          </w:p>
          <w:p w:rsidR="00DD4502" w:rsidRDefault="00DD4502" w:rsidP="009F322B">
            <w:pPr>
              <w:rPr>
                <w:rFonts w:ascii="Calibri" w:hAnsi="Calibri"/>
                <w:sz w:val="18"/>
                <w:szCs w:val="18"/>
              </w:rPr>
            </w:pPr>
          </w:p>
          <w:p w:rsidR="00DD4502" w:rsidRDefault="004F6692" w:rsidP="009F32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</w:t>
            </w:r>
            <w:r w:rsidR="001A0ADB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 xml:space="preserve"> 4.3</w:t>
            </w:r>
          </w:p>
          <w:p w:rsidR="004F6692" w:rsidRDefault="004F6692" w:rsidP="009F322B">
            <w:pPr>
              <w:rPr>
                <w:rFonts w:ascii="Calibri" w:hAnsi="Calibri"/>
                <w:sz w:val="18"/>
                <w:szCs w:val="18"/>
              </w:rPr>
            </w:pPr>
          </w:p>
          <w:p w:rsidR="004F6692" w:rsidRDefault="004F6692" w:rsidP="009F32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4F6692" w:rsidRDefault="004F6692" w:rsidP="009F32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4.7</w:t>
            </w:r>
          </w:p>
          <w:p w:rsidR="004F6692" w:rsidRDefault="004F6692" w:rsidP="009F322B">
            <w:pPr>
              <w:rPr>
                <w:rFonts w:ascii="Calibri" w:hAnsi="Calibri"/>
                <w:sz w:val="18"/>
                <w:szCs w:val="18"/>
              </w:rPr>
            </w:pPr>
          </w:p>
          <w:p w:rsidR="004F6692" w:rsidRDefault="004F6692" w:rsidP="009F322B">
            <w:pPr>
              <w:rPr>
                <w:rFonts w:ascii="Calibri" w:hAnsi="Calibri"/>
                <w:sz w:val="18"/>
                <w:szCs w:val="18"/>
              </w:rPr>
            </w:pPr>
          </w:p>
          <w:p w:rsidR="004F6692" w:rsidRDefault="004F6692" w:rsidP="009F322B">
            <w:pPr>
              <w:rPr>
                <w:rFonts w:ascii="Calibri" w:hAnsi="Calibri"/>
                <w:sz w:val="18"/>
                <w:szCs w:val="18"/>
              </w:rPr>
            </w:pPr>
          </w:p>
          <w:p w:rsidR="009F322B" w:rsidRDefault="009F322B" w:rsidP="009F32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  <w:p w:rsidR="007E5071" w:rsidRDefault="009F322B" w:rsidP="009F32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7E5071" w:rsidRPr="007E5071" w:rsidRDefault="007E5071" w:rsidP="007E5071">
            <w:pPr>
              <w:rPr>
                <w:rFonts w:ascii="Calibri" w:hAnsi="Calibri"/>
                <w:sz w:val="18"/>
                <w:szCs w:val="18"/>
              </w:rPr>
            </w:pPr>
          </w:p>
          <w:p w:rsidR="007E5071" w:rsidRPr="007E5071" w:rsidRDefault="007E5071" w:rsidP="007E5071">
            <w:pPr>
              <w:rPr>
                <w:rFonts w:ascii="Calibri" w:hAnsi="Calibri"/>
                <w:sz w:val="18"/>
                <w:szCs w:val="18"/>
              </w:rPr>
            </w:pPr>
          </w:p>
          <w:p w:rsidR="007E5071" w:rsidRDefault="007E5071" w:rsidP="007E5071">
            <w:pPr>
              <w:rPr>
                <w:rFonts w:ascii="Calibri" w:hAnsi="Calibri"/>
                <w:sz w:val="18"/>
                <w:szCs w:val="18"/>
              </w:rPr>
            </w:pPr>
          </w:p>
          <w:p w:rsidR="004D4B09" w:rsidRDefault="004D4B09" w:rsidP="007E507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8A3C4E">
              <w:rPr>
                <w:rFonts w:ascii="Calibri" w:hAnsi="Calibri"/>
                <w:sz w:val="18"/>
                <w:szCs w:val="18"/>
              </w:rPr>
              <w:t>0</w:t>
            </w:r>
          </w:p>
          <w:p w:rsidR="004D4B09" w:rsidRDefault="004D4B09" w:rsidP="007E5071">
            <w:pPr>
              <w:rPr>
                <w:rFonts w:ascii="Calibri" w:hAnsi="Calibri"/>
                <w:sz w:val="18"/>
                <w:szCs w:val="18"/>
              </w:rPr>
            </w:pPr>
          </w:p>
          <w:p w:rsidR="004D4B09" w:rsidRPr="007E5071" w:rsidRDefault="004D4B09" w:rsidP="007E507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9.1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42898" w:rsidRPr="00A31634" w:rsidTr="00246BA9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5. Kati</w:t>
            </w: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A42898" w:rsidRPr="00E806C5" w:rsidRDefault="00A42898" w:rsidP="007A7BA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E806C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37.</w:t>
            </w:r>
          </w:p>
          <w:p w:rsidR="00A42898" w:rsidRPr="00E806C5" w:rsidRDefault="00A42898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E806C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Das ist unsere Stadt. </w:t>
            </w:r>
            <w:r w:rsidRPr="00E806C5">
              <w:rPr>
                <w:rFonts w:ascii="Calibri" w:hAnsi="Calibri"/>
                <w:b/>
                <w:noProof/>
                <w:sz w:val="18"/>
                <w:szCs w:val="18"/>
              </w:rPr>
              <w:t>Herzlich willkommen!</w:t>
            </w: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(Realizacja projektu dotyczącego własnego miasta)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1–4, s. 51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571CF" w:rsidRPr="00A31634" w:rsidRDefault="002571CF" w:rsidP="002571C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2571CF" w:rsidRPr="00A31634" w:rsidRDefault="002571CF" w:rsidP="002571C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2571CF" w:rsidRDefault="002571CF" w:rsidP="002571CF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Wycieczki</w:t>
            </w:r>
          </w:p>
          <w:p w:rsidR="00C906B1" w:rsidRDefault="00C906B1" w:rsidP="002571CF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Orientacja w terenie</w:t>
            </w:r>
          </w:p>
          <w:p w:rsidR="002571CF" w:rsidRDefault="002571CF" w:rsidP="002571C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2571CF" w:rsidRPr="00A31634" w:rsidRDefault="002571CF" w:rsidP="002571C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571CF" w:rsidRPr="00A31634" w:rsidRDefault="002571CF" w:rsidP="002571C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A42898" w:rsidRPr="00A31634" w:rsidRDefault="002571CF" w:rsidP="002571C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1B3404" w:rsidRDefault="001B3404" w:rsidP="00CD1C8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B3404" w:rsidRPr="00A31634" w:rsidRDefault="001B3404" w:rsidP="001B3404">
            <w:pPr>
              <w:pStyle w:val="punktor1"/>
            </w:pPr>
            <w:r>
              <w:rPr>
                <w:b/>
              </w:rPr>
              <w:t>Produkcja pisemna</w:t>
            </w:r>
          </w:p>
          <w:p w:rsidR="001B3404" w:rsidRDefault="001B3404" w:rsidP="00A4289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opisywanie miejsc</w:t>
            </w:r>
          </w:p>
          <w:p w:rsidR="001B3404" w:rsidRDefault="001B3404" w:rsidP="00A4289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opowiadanie o czynnościach i wydarzeniach</w:t>
            </w:r>
          </w:p>
          <w:p w:rsidR="001B3404" w:rsidRDefault="001B3404" w:rsidP="00A4289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wyrażanie swoich opinii</w:t>
            </w:r>
          </w:p>
          <w:p w:rsidR="001B3404" w:rsidRPr="005D6E31" w:rsidRDefault="001B3404" w:rsidP="005D6E31">
            <w:pPr>
              <w:ind w:left="11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stosowanie formalnego lub nieformalnego stylu wypowiedzi adekwatnie do sytuacji</w:t>
            </w:r>
          </w:p>
          <w:p w:rsidR="00CD1C8A" w:rsidRPr="00A31634" w:rsidRDefault="00CD1C8A" w:rsidP="00CD1C8A">
            <w:pPr>
              <w:pStyle w:val="punktor1"/>
            </w:pPr>
            <w:r>
              <w:rPr>
                <w:b/>
              </w:rPr>
              <w:t>Produkcja ustna</w:t>
            </w:r>
          </w:p>
          <w:p w:rsidR="005D6E31" w:rsidRDefault="005D6E31" w:rsidP="005D6E3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opisywanie miejsc</w:t>
            </w:r>
          </w:p>
          <w:p w:rsidR="005D6E31" w:rsidRDefault="005D6E31" w:rsidP="005D6E3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opowiadanie o czynnościach i wydarzeniach</w:t>
            </w:r>
          </w:p>
          <w:p w:rsidR="005D6E31" w:rsidRDefault="005D6E31" w:rsidP="005D6E3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wyrażanie swoich opinii</w:t>
            </w:r>
          </w:p>
          <w:p w:rsidR="001B3404" w:rsidRPr="007710E7" w:rsidRDefault="005D6E31" w:rsidP="007710E7">
            <w:pPr>
              <w:ind w:left="11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stosowanie formalnego lub nieformalnego stylu wypowiedzi adekwatnie do sytuacji</w:t>
            </w:r>
          </w:p>
          <w:p w:rsidR="001B3404" w:rsidRPr="00A31634" w:rsidRDefault="001B3404" w:rsidP="001B3404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1B3404" w:rsidRPr="007710E7" w:rsidRDefault="001B3404" w:rsidP="007710E7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986252">
              <w:rPr>
                <w:lang w:eastAsia="en-US"/>
              </w:rPr>
              <w:t xml:space="preserve">- przekazywanie </w:t>
            </w:r>
            <w:r>
              <w:rPr>
                <w:lang w:eastAsia="en-US"/>
              </w:rPr>
              <w:t xml:space="preserve">w języku obcym </w:t>
            </w:r>
            <w:r w:rsidRPr="00986252">
              <w:rPr>
                <w:lang w:eastAsia="en-US"/>
              </w:rPr>
              <w:t>informacji sformułowanych</w:t>
            </w:r>
            <w:r>
              <w:rPr>
                <w:lang w:eastAsia="en-US"/>
              </w:rPr>
              <w:t xml:space="preserve"> w języku polskim</w:t>
            </w:r>
          </w:p>
          <w:p w:rsidR="00A42898" w:rsidRPr="000F3053" w:rsidRDefault="00A42898" w:rsidP="007A7BA4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 xml:space="preserve">współdziałanie w grupie </w:t>
            </w:r>
          </w:p>
          <w:p w:rsid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korzystanie ze źródeł informacji w języku obcym, również za pomocą technologii informacyjno-</w:t>
            </w:r>
          </w:p>
          <w:p w:rsidR="002571CF" w:rsidRPr="007E5071" w:rsidRDefault="002571CF" w:rsidP="002571CF">
            <w:pPr>
              <w:rPr>
                <w:rFonts w:asciiTheme="minorHAnsi" w:hAnsiTheme="minorHAnsi"/>
                <w:sz w:val="18"/>
                <w:szCs w:val="18"/>
              </w:rPr>
            </w:pPr>
            <w:r w:rsidRPr="007E5071">
              <w:rPr>
                <w:rFonts w:asciiTheme="minorHAnsi" w:hAnsiTheme="minorHAnsi"/>
                <w:sz w:val="18"/>
                <w:szCs w:val="18"/>
              </w:rPr>
              <w:t>- komunikacyjnych</w:t>
            </w:r>
          </w:p>
          <w:p w:rsidR="002571CF" w:rsidRDefault="002571CF" w:rsidP="002571CF">
            <w:pPr>
              <w:rPr>
                <w:rFonts w:asciiTheme="minorHAnsi" w:hAnsiTheme="minorHAnsi"/>
                <w:sz w:val="18"/>
                <w:szCs w:val="18"/>
              </w:rPr>
            </w:pPr>
            <w:r w:rsidRPr="007E5071">
              <w:rPr>
                <w:rFonts w:asciiTheme="minorHAnsi" w:hAnsiTheme="minorHAnsi"/>
                <w:sz w:val="18"/>
                <w:szCs w:val="18"/>
              </w:rPr>
              <w:t>- wykorzystywanie techniki samodzielnej pracy nad językiem 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korzystanie ze słowników, </w:t>
            </w:r>
            <w:r w:rsidRPr="007E5071">
              <w:rPr>
                <w:rFonts w:asciiTheme="minorHAnsi" w:hAnsiTheme="minorHAnsi"/>
                <w:sz w:val="18"/>
                <w:szCs w:val="18"/>
              </w:rPr>
              <w:t>prowadzenie notatek)</w:t>
            </w:r>
          </w:p>
          <w:p w:rsidR="00A42898" w:rsidRDefault="002571CF" w:rsidP="002571C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podstawowej wiedzy o   krajach, społeczeństwach i kulturach społeczności, które posługują się językiem niemieckim, oraz o kraju ojczystym, z uwzględnieniem kontekstu lokalnego i europejskiego</w:t>
            </w:r>
          </w:p>
          <w:p w:rsidR="002571CF" w:rsidRPr="004F1F4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świadomości związku z kulturą własną i obcą oraz wrażliwości międzykulturowej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1B3404" w:rsidRDefault="001B340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D1C8A" w:rsidRDefault="00CD1C8A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3404" w:rsidRDefault="001B340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1B3404" w:rsidRDefault="001B3404" w:rsidP="001B340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1B3404" w:rsidRDefault="001B340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3404" w:rsidRDefault="001B3404" w:rsidP="001B340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1B3404" w:rsidRDefault="001B3404" w:rsidP="001B340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  <w:p w:rsidR="001B3404" w:rsidRDefault="001B3404" w:rsidP="001B340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3404" w:rsidRDefault="001B3404" w:rsidP="001B340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3404" w:rsidRDefault="001B3404" w:rsidP="001B340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10E7" w:rsidRDefault="007710E7" w:rsidP="007710E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7710E7" w:rsidRDefault="007710E7" w:rsidP="007710E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7710E7" w:rsidRDefault="007710E7" w:rsidP="007710E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10E7" w:rsidRDefault="007710E7" w:rsidP="007710E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7710E7" w:rsidRDefault="007710E7" w:rsidP="007710E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4.7</w:t>
            </w:r>
          </w:p>
          <w:p w:rsidR="001B3404" w:rsidRDefault="001B3404" w:rsidP="001B340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3404" w:rsidRDefault="001B340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10E7" w:rsidRDefault="007710E7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3404" w:rsidRDefault="003D0F20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1B3404"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  <w:p w:rsidR="001B3404" w:rsidRDefault="001B340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3404" w:rsidRDefault="001B340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B3404" w:rsidRDefault="001B340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571CF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2571CF" w:rsidRP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2571CF" w:rsidRP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  <w:p w:rsidR="002571CF" w:rsidRP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9.1</w:t>
            </w:r>
          </w:p>
          <w:p w:rsidR="002571CF" w:rsidRP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2571CF" w:rsidRP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2571CF" w:rsidRP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2571CF" w:rsidRP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</w:p>
          <w:p w:rsidR="00A42898" w:rsidRPr="002571CF" w:rsidRDefault="002571CF" w:rsidP="00257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9.2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42898" w:rsidRPr="005A5335" w:rsidTr="00246BA9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42898" w:rsidRPr="00846BE7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846BE7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46BE7">
              <w:rPr>
                <w:rFonts w:ascii="Calibri" w:hAnsi="Calibri"/>
                <w:noProof/>
                <w:sz w:val="18"/>
                <w:szCs w:val="18"/>
              </w:rPr>
              <w:t>Rozdział 5. Kati</w:t>
            </w:r>
          </w:p>
          <w:p w:rsidR="00A42898" w:rsidRPr="00846BE7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846BE7" w:rsidRDefault="00A42898" w:rsidP="007A7BA4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846BE7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A42898" w:rsidRPr="00846BE7" w:rsidRDefault="00A42898" w:rsidP="007A7BA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2898" w:rsidRPr="00846BE7" w:rsidRDefault="00A42898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846BE7">
              <w:rPr>
                <w:rFonts w:ascii="Calibri" w:hAnsi="Calibri"/>
                <w:b/>
                <w:sz w:val="18"/>
                <w:szCs w:val="18"/>
              </w:rPr>
              <w:t>Lekcja 38.</w:t>
            </w:r>
          </w:p>
          <w:p w:rsidR="00A42898" w:rsidRPr="00846BE7" w:rsidRDefault="00A42898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46BE7">
              <w:rPr>
                <w:rFonts w:ascii="Calibri" w:hAnsi="Calibri"/>
                <w:b/>
                <w:sz w:val="18"/>
                <w:szCs w:val="18"/>
              </w:rPr>
              <w:t>Lektionen</w:t>
            </w:r>
            <w:proofErr w:type="spellEnd"/>
            <w:r w:rsidRPr="00846BE7">
              <w:rPr>
                <w:rFonts w:ascii="Calibri" w:hAnsi="Calibri"/>
                <w:b/>
                <w:sz w:val="18"/>
                <w:szCs w:val="18"/>
              </w:rPr>
              <w:t xml:space="preserve"> 13–15: </w:t>
            </w:r>
            <w:proofErr w:type="spellStart"/>
            <w:r w:rsidRPr="00846BE7">
              <w:rPr>
                <w:rFonts w:ascii="Calibri" w:hAnsi="Calibri"/>
                <w:b/>
                <w:sz w:val="18"/>
                <w:szCs w:val="18"/>
              </w:rPr>
              <w:t>Wiederholung</w:t>
            </w:r>
            <w:proofErr w:type="spellEnd"/>
          </w:p>
          <w:p w:rsidR="00A42898" w:rsidRPr="00846BE7" w:rsidRDefault="00A42898" w:rsidP="007A7BA4">
            <w:pPr>
              <w:rPr>
                <w:rFonts w:ascii="Calibri" w:hAnsi="Calibri"/>
                <w:sz w:val="18"/>
                <w:szCs w:val="18"/>
              </w:rPr>
            </w:pPr>
            <w:r w:rsidRPr="00846BE7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A42898" w:rsidRPr="00846BE7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46BE7">
              <w:rPr>
                <w:rFonts w:ascii="Calibri" w:hAnsi="Calibri"/>
                <w:sz w:val="18"/>
                <w:szCs w:val="18"/>
              </w:rPr>
              <w:t>z rozdziału 5.)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KB zad. s. 54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A42898" w:rsidRPr="00A31634" w:rsidRDefault="00A42898" w:rsidP="007A7BA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LHB </w:t>
            </w:r>
            <w:r w:rsidRPr="00A31634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A42898" w:rsidRPr="00A31634" w:rsidRDefault="00A42898" w:rsidP="007A7BA4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13 </w:t>
            </w:r>
          </w:p>
          <w:p w:rsidR="00A42898" w:rsidRPr="00A31634" w:rsidRDefault="00A42898" w:rsidP="007A7BA4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14 </w:t>
            </w: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Lektion 15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A42898" w:rsidRPr="00A31634" w:rsidRDefault="00A42898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A42898" w:rsidRDefault="00A42898" w:rsidP="007A7BA4">
            <w:pPr>
              <w:pStyle w:val="punktor1"/>
            </w:pPr>
            <w:r w:rsidRPr="00A31634">
              <w:t xml:space="preserve">Wygląd </w:t>
            </w:r>
          </w:p>
          <w:p w:rsidR="001F268A" w:rsidRDefault="001F268A" w:rsidP="008F5B00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A42898" w:rsidRPr="00A31634" w:rsidRDefault="00A42898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A42898" w:rsidRDefault="00A42898" w:rsidP="007A7B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A42898" w:rsidRDefault="00A42898" w:rsidP="007A7BA4">
            <w:pPr>
              <w:pStyle w:val="punktor1"/>
            </w:pPr>
            <w:r w:rsidRPr="00A31634">
              <w:t>Orientacja w terenie</w:t>
            </w:r>
          </w:p>
          <w:p w:rsidR="001F268A" w:rsidRDefault="001F268A" w:rsidP="007A7BA4">
            <w:pPr>
              <w:pStyle w:val="punktor1"/>
            </w:pPr>
            <w:r>
              <w:t xml:space="preserve">Wycieczki </w:t>
            </w:r>
          </w:p>
          <w:p w:rsidR="001F268A" w:rsidRDefault="001F268A" w:rsidP="001F268A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A42898" w:rsidRPr="00A31634" w:rsidRDefault="00A42898" w:rsidP="007A7B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1F268A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A42898" w:rsidRPr="00A31634" w:rsidRDefault="00A42898" w:rsidP="007A7B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42898" w:rsidRPr="004F764E" w:rsidRDefault="00A42898" w:rsidP="004F764E">
            <w:pPr>
              <w:pStyle w:val="punktor1"/>
            </w:pPr>
            <w:r w:rsidRPr="00A31634">
              <w:t>Czynności życia codziennego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42898" w:rsidRDefault="00A42898" w:rsidP="00A42898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F816D5" w:rsidRPr="00A31634" w:rsidRDefault="00F816D5" w:rsidP="00F816D5">
            <w:pPr>
              <w:pStyle w:val="punktor1"/>
            </w:pPr>
            <w:r>
              <w:rPr>
                <w:b/>
              </w:rPr>
              <w:t>Interakcja ustna</w:t>
            </w:r>
          </w:p>
          <w:p w:rsidR="00F816D5" w:rsidRDefault="00F816D5" w:rsidP="00F816D5">
            <w:pPr>
              <w:pStyle w:val="punktor1"/>
              <w:numPr>
                <w:ilvl w:val="0"/>
                <w:numId w:val="0"/>
              </w:numPr>
              <w:ind w:left="175"/>
            </w:pPr>
            <w:r w:rsidRPr="00152035">
              <w:t>-</w:t>
            </w:r>
            <w:r w:rsidRPr="00A31634">
              <w:t xml:space="preserve"> uzyskiwanie i przekazywanie informacji</w:t>
            </w:r>
            <w:r>
              <w:t xml:space="preserve"> i wyjaśnień</w:t>
            </w:r>
          </w:p>
          <w:p w:rsidR="00F816D5" w:rsidRPr="00A42898" w:rsidRDefault="00F816D5" w:rsidP="00F816D5">
            <w:pPr>
              <w:pStyle w:val="punktor1"/>
              <w:numPr>
                <w:ilvl w:val="0"/>
                <w:numId w:val="0"/>
              </w:numPr>
              <w:ind w:left="175"/>
            </w:pPr>
            <w:r w:rsidRPr="00882EFC">
              <w:t>- wyrażanie</w:t>
            </w:r>
            <w:r w:rsidRPr="00A31634">
              <w:t xml:space="preserve"> swoich opinii</w:t>
            </w:r>
            <w:r>
              <w:t>, pytanie o opinie</w:t>
            </w:r>
          </w:p>
          <w:p w:rsidR="00A42898" w:rsidRPr="00882EFC" w:rsidRDefault="00A42898" w:rsidP="00F816D5">
            <w:pPr>
              <w:pStyle w:val="punktor1"/>
            </w:pPr>
            <w:r>
              <w:rPr>
                <w:b/>
              </w:rPr>
              <w:t>Produkcja ustna</w:t>
            </w:r>
          </w:p>
          <w:p w:rsidR="00A42898" w:rsidRPr="00882EFC" w:rsidRDefault="00A42898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882EFC">
              <w:t xml:space="preserve">- przedstawianie </w:t>
            </w:r>
            <w:r w:rsidR="00F816D5">
              <w:t xml:space="preserve">czynności i </w:t>
            </w:r>
            <w:r w:rsidRPr="00882EFC">
              <w:t>wydarzeń z przeszłości</w:t>
            </w:r>
          </w:p>
          <w:p w:rsidR="00A42898" w:rsidRPr="00882EFC" w:rsidRDefault="00A42898" w:rsidP="007A7BA4">
            <w:pPr>
              <w:pStyle w:val="punktor1"/>
              <w:numPr>
                <w:ilvl w:val="0"/>
                <w:numId w:val="0"/>
              </w:numPr>
              <w:ind w:left="175"/>
            </w:pPr>
            <w:r w:rsidRPr="00882EFC">
              <w:t>- opisywanie ludzi i przedmiotów</w:t>
            </w:r>
          </w:p>
          <w:p w:rsidR="00A42898" w:rsidRPr="00A31634" w:rsidRDefault="00A42898" w:rsidP="007A7BA4">
            <w:pPr>
              <w:pStyle w:val="punktor1"/>
            </w:pPr>
            <w:r>
              <w:rPr>
                <w:b/>
              </w:rPr>
              <w:t>Inne</w:t>
            </w:r>
          </w:p>
          <w:p w:rsidR="00A42898" w:rsidRDefault="00A42898" w:rsidP="007A7BA4">
            <w:pPr>
              <w:rPr>
                <w:rFonts w:ascii="Calibri" w:hAnsi="Calibri"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współdziałanie w grupie</w:t>
            </w:r>
          </w:p>
          <w:p w:rsidR="00A42898" w:rsidRPr="004F764E" w:rsidRDefault="004F764E" w:rsidP="004F764E">
            <w:pPr>
              <w:rPr>
                <w:rFonts w:asciiTheme="minorHAnsi" w:hAnsiTheme="minorHAnsi"/>
                <w:sz w:val="18"/>
                <w:szCs w:val="18"/>
              </w:rPr>
            </w:pPr>
            <w:r w:rsidRPr="007E5071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dokonywanie samooceny i </w:t>
            </w:r>
            <w:r w:rsidRPr="007E5071">
              <w:rPr>
                <w:rFonts w:asciiTheme="minorHAnsi" w:hAnsiTheme="minorHAnsi"/>
                <w:sz w:val="18"/>
                <w:szCs w:val="18"/>
              </w:rPr>
              <w:t>wykorzystywanie techniki samodzielnej pracy nad językiem 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korzystanie ze słowników, </w:t>
            </w:r>
            <w:r w:rsidRPr="007E5071">
              <w:rPr>
                <w:rFonts w:asciiTheme="minorHAnsi" w:hAnsiTheme="minorHAnsi"/>
                <w:sz w:val="18"/>
                <w:szCs w:val="18"/>
              </w:rPr>
              <w:t>prowadzenie notatek)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816D5" w:rsidRDefault="00F816D5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816D5" w:rsidRDefault="00F816D5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IV 6.3</w:t>
            </w:r>
          </w:p>
          <w:p w:rsidR="00F816D5" w:rsidRDefault="00F816D5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816D5" w:rsidRDefault="00F816D5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IV 6.4</w:t>
            </w:r>
          </w:p>
          <w:p w:rsidR="00F816D5" w:rsidRDefault="00F816D5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816D5" w:rsidRDefault="00F816D5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42898" w:rsidRDefault="00F816D5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4.2</w:t>
            </w:r>
          </w:p>
          <w:p w:rsidR="00F816D5" w:rsidRDefault="00F816D5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42898" w:rsidRDefault="00F816D5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4.1</w:t>
            </w:r>
          </w:p>
          <w:p w:rsidR="00A42898" w:rsidRDefault="00A42898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42898" w:rsidRDefault="00A42898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</w:p>
          <w:p w:rsidR="00A42898" w:rsidRPr="00A31634" w:rsidRDefault="004F764E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10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</w:tr>
      <w:tr w:rsidR="00A42898" w:rsidRPr="00A31634" w:rsidTr="00246BA9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Rozdział 5.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</w:rPr>
              <w:t>Kati</w:t>
            </w:r>
            <w:proofErr w:type="spellEnd"/>
          </w:p>
          <w:p w:rsidR="00A42898" w:rsidRPr="00A31634" w:rsidRDefault="00A42898" w:rsidP="007A7BA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b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</w:rPr>
              <w:t xml:space="preserve">Das </w:t>
            </w:r>
            <w:proofErr w:type="spellStart"/>
            <w:r w:rsidRPr="00A31634">
              <w:rPr>
                <w:rFonts w:ascii="Calibri" w:hAnsi="Calibri"/>
                <w:b/>
                <w:sz w:val="16"/>
                <w:szCs w:val="16"/>
              </w:rPr>
              <w:t>kannst</w:t>
            </w:r>
            <w:proofErr w:type="spellEnd"/>
            <w:r w:rsidR="00F505F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31634">
              <w:rPr>
                <w:rFonts w:ascii="Calibri" w:hAnsi="Calibri"/>
                <w:b/>
                <w:sz w:val="16"/>
                <w:szCs w:val="16"/>
              </w:rPr>
              <w:t>du</w:t>
            </w:r>
            <w:proofErr w:type="spellEnd"/>
            <w:r w:rsidR="00F505F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31634">
              <w:rPr>
                <w:rFonts w:ascii="Calibri" w:hAnsi="Calibri"/>
                <w:b/>
                <w:sz w:val="16"/>
                <w:szCs w:val="16"/>
              </w:rPr>
              <w:t>jetzt</w:t>
            </w:r>
            <w:proofErr w:type="spellEnd"/>
            <w:r w:rsidRPr="00A31634">
              <w:rPr>
                <w:rFonts w:ascii="Calibri" w:hAnsi="Calibri"/>
                <w:b/>
                <w:sz w:val="16"/>
                <w:szCs w:val="16"/>
              </w:rPr>
              <w:t>!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2898" w:rsidRPr="008A2BDE" w:rsidRDefault="00A42898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8A2BDE">
              <w:rPr>
                <w:rFonts w:ascii="Calibri" w:hAnsi="Calibri"/>
                <w:b/>
                <w:sz w:val="18"/>
                <w:szCs w:val="18"/>
              </w:rPr>
              <w:t>Lekcja 39.</w:t>
            </w:r>
          </w:p>
          <w:p w:rsidR="00A42898" w:rsidRPr="008A2BDE" w:rsidRDefault="00A42898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8A2BDE">
              <w:rPr>
                <w:rFonts w:ascii="Calibri" w:hAnsi="Calibri"/>
                <w:b/>
                <w:sz w:val="18"/>
                <w:szCs w:val="18"/>
              </w:rPr>
              <w:t xml:space="preserve">Das </w:t>
            </w:r>
            <w:proofErr w:type="spellStart"/>
            <w:r w:rsidRPr="008A2BDE">
              <w:rPr>
                <w:rFonts w:ascii="Calibri" w:hAnsi="Calibri"/>
                <w:b/>
                <w:sz w:val="18"/>
                <w:szCs w:val="18"/>
              </w:rPr>
              <w:t>kannst</w:t>
            </w:r>
            <w:proofErr w:type="spellEnd"/>
            <w:r w:rsidRPr="008A2B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A2BDE">
              <w:rPr>
                <w:rFonts w:ascii="Calibri" w:hAnsi="Calibri"/>
                <w:b/>
                <w:sz w:val="18"/>
                <w:szCs w:val="18"/>
              </w:rPr>
              <w:t>du</w:t>
            </w:r>
            <w:proofErr w:type="spellEnd"/>
            <w:r w:rsidRPr="008A2B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A2BDE">
              <w:rPr>
                <w:rFonts w:ascii="Calibri" w:hAnsi="Calibri"/>
                <w:b/>
                <w:sz w:val="18"/>
                <w:szCs w:val="18"/>
              </w:rPr>
              <w:t>jetzt</w:t>
            </w:r>
            <w:proofErr w:type="spellEnd"/>
            <w:r w:rsidRPr="008A2BDE">
              <w:rPr>
                <w:rFonts w:ascii="Calibri" w:hAnsi="Calibri"/>
                <w:b/>
                <w:sz w:val="18"/>
                <w:szCs w:val="18"/>
              </w:rPr>
              <w:t>!</w:t>
            </w: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(Test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</w:rPr>
              <w:t>autoewaluacyjny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1–5, s. 61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42898" w:rsidRDefault="00A42898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A2BDE" w:rsidRPr="008A2BDE" w:rsidRDefault="008A2BDE" w:rsidP="007A7BA4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8A2BDE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1.8</w:t>
            </w:r>
          </w:p>
          <w:p w:rsidR="008A2BDE" w:rsidRPr="008A2BDE" w:rsidRDefault="008A2BDE" w:rsidP="007A7BA4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8A2BDE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A2BDE" w:rsidRPr="00A31634" w:rsidRDefault="008A2BDE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42898" w:rsidRDefault="00A42898" w:rsidP="00A42898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8A2BDE" w:rsidRPr="00A31634" w:rsidRDefault="008A2BDE" w:rsidP="008A2BDE">
            <w:pPr>
              <w:pStyle w:val="punktor1"/>
              <w:numPr>
                <w:ilvl w:val="0"/>
                <w:numId w:val="2"/>
              </w:numPr>
            </w:pPr>
            <w:r>
              <w:rPr>
                <w:b/>
              </w:rPr>
              <w:t>Inne</w:t>
            </w:r>
          </w:p>
          <w:p w:rsidR="008A2BDE" w:rsidRPr="008A2BDE" w:rsidRDefault="008A2BDE" w:rsidP="008A2BDE">
            <w:pPr>
              <w:pStyle w:val="punktor1"/>
              <w:numPr>
                <w:ilvl w:val="0"/>
                <w:numId w:val="0"/>
              </w:numPr>
              <w:ind w:left="175"/>
              <w:rPr>
                <w:rFonts w:asciiTheme="minorHAnsi" w:hAnsiTheme="minorHAnsi"/>
              </w:rPr>
            </w:pPr>
            <w:r w:rsidRPr="008A2BDE">
              <w:rPr>
                <w:rFonts w:asciiTheme="minorHAnsi" w:hAnsiTheme="minorHAnsi"/>
              </w:rPr>
              <w:t>-  dokonywanie samooceny i</w:t>
            </w:r>
          </w:p>
          <w:p w:rsidR="00A42898" w:rsidRPr="00002342" w:rsidRDefault="008A2BDE" w:rsidP="008A2BDE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A2BDE">
              <w:rPr>
                <w:rFonts w:asciiTheme="minorHAnsi" w:hAnsiTheme="minorHAnsi"/>
                <w:sz w:val="18"/>
                <w:szCs w:val="18"/>
              </w:rPr>
              <w:t>wykorzystywanie technik samodzielnej pracy nad językiem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42898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BDE" w:rsidRPr="00A31634" w:rsidRDefault="008A2BDE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42898" w:rsidRPr="00A31634" w:rsidTr="00246BA9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710185" w:rsidRDefault="00710185" w:rsidP="007A7BA4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 5. Kati</w:t>
            </w:r>
          </w:p>
          <w:p w:rsidR="00A42898" w:rsidRPr="00A31634" w:rsidRDefault="00A42898" w:rsidP="007A7BA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A42898" w:rsidRPr="00A31634" w:rsidRDefault="00CC0418" w:rsidP="007A7BA4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Training: 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Teste dich!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710185" w:rsidRDefault="00710185" w:rsidP="007A7BA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40.</w:t>
            </w:r>
          </w:p>
          <w:p w:rsidR="006F1C8B" w:rsidRDefault="006F1C8B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Teste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dich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!</w:t>
            </w:r>
          </w:p>
          <w:p w:rsidR="00A42898" w:rsidRPr="00A31634" w:rsidRDefault="00B214F4" w:rsidP="007A7BA4">
            <w:pPr>
              <w:rPr>
                <w:rFonts w:ascii="Calibri" w:hAnsi="Calibri"/>
                <w:sz w:val="18"/>
                <w:szCs w:val="18"/>
              </w:rPr>
            </w:pPr>
            <w:r w:rsidRPr="00D62025">
              <w:rPr>
                <w:rFonts w:ascii="Calibri" w:hAnsi="Calibri"/>
                <w:sz w:val="18"/>
                <w:szCs w:val="18"/>
              </w:rPr>
              <w:t>(Sprawdzenie nabytych umiejętności językowych)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10185" w:rsidRDefault="00710185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1–4, s. 59–60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214F4" w:rsidRDefault="00B214F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B214F4" w:rsidRDefault="00B214F4" w:rsidP="00B214F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42898" w:rsidRPr="00A31634" w:rsidTr="00246BA9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710185" w:rsidRDefault="00710185" w:rsidP="007A7BA4">
            <w:pPr>
              <w:rPr>
                <w:rFonts w:ascii="Calibri" w:hAnsi="Calibri"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Rozdział 5.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</w:rPr>
              <w:t>Kati</w:t>
            </w:r>
            <w:proofErr w:type="spellEnd"/>
          </w:p>
        </w:tc>
        <w:tc>
          <w:tcPr>
            <w:tcW w:w="1951" w:type="dxa"/>
            <w:shd w:val="clear" w:color="auto" w:fill="BFBFBF" w:themeFill="background1" w:themeFillShade="BF"/>
          </w:tcPr>
          <w:p w:rsidR="00710185" w:rsidRDefault="00710185" w:rsidP="007A7BA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2898" w:rsidRPr="00A31634" w:rsidRDefault="00A42898" w:rsidP="007A7B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41.</w:t>
            </w:r>
          </w:p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Test po rozdziale 5.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214F4" w:rsidRDefault="00B214F4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898" w:rsidRPr="00B214F4" w:rsidRDefault="00B214F4" w:rsidP="00B214F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BFBFBF" w:themeFill="background1" w:themeFillShade="BF"/>
          </w:tcPr>
          <w:p w:rsidR="00A42898" w:rsidRPr="00A31634" w:rsidRDefault="00A42898" w:rsidP="007A7BA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Pr="00A31634" w:rsidRDefault="008100E6">
      <w:pPr>
        <w:rPr>
          <w:noProof/>
        </w:rPr>
      </w:pPr>
    </w:p>
    <w:p w:rsidR="009E6002" w:rsidRPr="00A31634" w:rsidRDefault="009E6002">
      <w:pPr>
        <w:rPr>
          <w:noProof/>
        </w:rPr>
      </w:pPr>
    </w:p>
    <w:p w:rsidR="00340033" w:rsidRPr="00A31634" w:rsidRDefault="00340033">
      <w:pPr>
        <w:rPr>
          <w:noProof/>
        </w:rPr>
      </w:pPr>
    </w:p>
    <w:p w:rsidR="00340033" w:rsidRDefault="00340033">
      <w:pPr>
        <w:rPr>
          <w:noProof/>
        </w:rPr>
      </w:pPr>
    </w:p>
    <w:p w:rsidR="004E201B" w:rsidRDefault="004E201B">
      <w:pPr>
        <w:rPr>
          <w:noProof/>
        </w:rPr>
      </w:pPr>
    </w:p>
    <w:p w:rsidR="00340033" w:rsidRPr="00A31634" w:rsidRDefault="00340033">
      <w:pPr>
        <w:rPr>
          <w:noProof/>
        </w:rPr>
      </w:pPr>
    </w:p>
    <w:p w:rsidR="000A3CC5" w:rsidRPr="00A31634" w:rsidRDefault="000A3CC5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275"/>
        <w:gridCol w:w="1276"/>
        <w:gridCol w:w="2835"/>
        <w:gridCol w:w="3260"/>
        <w:gridCol w:w="993"/>
        <w:gridCol w:w="1842"/>
        <w:gridCol w:w="11"/>
        <w:gridCol w:w="1832"/>
        <w:gridCol w:w="21"/>
      </w:tblGrid>
      <w:tr w:rsidR="005324A2" w:rsidRPr="00A31634" w:rsidTr="00246BA9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324A2" w:rsidRPr="00A31634" w:rsidRDefault="005324A2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324A2" w:rsidRPr="00A31634" w:rsidRDefault="005324A2" w:rsidP="00DD6820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Roz-dział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5324A2" w:rsidRPr="00A31634" w:rsidRDefault="005324A2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324A2" w:rsidRPr="00A31634" w:rsidRDefault="005324A2" w:rsidP="00DD6820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324A2" w:rsidRPr="00A31634" w:rsidRDefault="005324A2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5324A2" w:rsidRPr="00A31634" w:rsidRDefault="005324A2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5324A2" w:rsidRPr="00A31634" w:rsidRDefault="005324A2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5324A2" w:rsidRPr="00A31634" w:rsidRDefault="005324A2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A31634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5324A2" w:rsidRPr="00A31634" w:rsidRDefault="005324A2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5324A2" w:rsidRPr="00A31634" w:rsidRDefault="005324A2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5324A2" w:rsidRPr="00A31634" w:rsidRDefault="005324A2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5324A2" w:rsidRPr="00A31634" w:rsidRDefault="005324A2" w:rsidP="00DD6820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A31634">
              <w:rPr>
                <w:rFonts w:ascii="Calibri" w:hAnsi="Calibri"/>
                <w:i/>
                <w:sz w:val="22"/>
                <w:szCs w:val="22"/>
              </w:rPr>
              <w:t>Lektion</w:t>
            </w:r>
            <w:proofErr w:type="spellEnd"/>
            <w:r w:rsidRPr="00A3163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794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24D96" w:rsidRDefault="00924D96" w:rsidP="005324A2">
            <w:pPr>
              <w:jc w:val="center"/>
              <w:rPr>
                <w:rFonts w:asciiTheme="minorHAnsi" w:hAnsiTheme="minorHAnsi"/>
                <w:b/>
                <w:noProof/>
                <w:szCs w:val="22"/>
              </w:rPr>
            </w:pPr>
          </w:p>
          <w:p w:rsidR="005324A2" w:rsidRDefault="005324A2" w:rsidP="005324A2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 (wariant II.2)</w:t>
            </w:r>
          </w:p>
          <w:p w:rsidR="005324A2" w:rsidRPr="005324A2" w:rsidRDefault="005324A2" w:rsidP="005324A2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324A2" w:rsidRPr="00A31634" w:rsidTr="005324A2">
        <w:trPr>
          <w:trHeight w:val="851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5324A2" w:rsidRPr="00A31634" w:rsidRDefault="005324A2" w:rsidP="00DD6820">
            <w:pPr>
              <w:rPr>
                <w:noProof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5324A2" w:rsidRPr="00A31634" w:rsidRDefault="005324A2" w:rsidP="00DD6820">
            <w:pPr>
              <w:rPr>
                <w:noProof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5324A2" w:rsidRPr="00A31634" w:rsidRDefault="005324A2" w:rsidP="00DD6820">
            <w:pPr>
              <w:rPr>
                <w:noProof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324A2" w:rsidRPr="00A31634" w:rsidRDefault="005324A2" w:rsidP="00DD6820">
            <w:pPr>
              <w:rPr>
                <w:noProof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324A2" w:rsidRDefault="005324A2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5324A2" w:rsidRPr="00A31634" w:rsidRDefault="005324A2" w:rsidP="00DD6820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5324A2" w:rsidRDefault="005324A2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324A2" w:rsidRPr="00A31634" w:rsidRDefault="005324A2" w:rsidP="00DD6820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853" w:type="dxa"/>
            <w:gridSpan w:val="2"/>
            <w:shd w:val="clear" w:color="auto" w:fill="D9D9D9" w:themeFill="background1" w:themeFillShade="D9"/>
          </w:tcPr>
          <w:p w:rsidR="005324A2" w:rsidRDefault="005324A2" w:rsidP="00DD6820">
            <w:pPr>
              <w:rPr>
                <w:noProof/>
              </w:rPr>
            </w:pPr>
          </w:p>
          <w:p w:rsidR="005324A2" w:rsidRPr="005324A2" w:rsidRDefault="005324A2" w:rsidP="005324A2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  <w:tc>
          <w:tcPr>
            <w:tcW w:w="1853" w:type="dxa"/>
            <w:gridSpan w:val="2"/>
            <w:shd w:val="clear" w:color="auto" w:fill="D9D9D9" w:themeFill="background1" w:themeFillShade="D9"/>
          </w:tcPr>
          <w:p w:rsidR="005324A2" w:rsidRDefault="005324A2" w:rsidP="00DD6820">
            <w:pPr>
              <w:rPr>
                <w:noProof/>
              </w:rPr>
            </w:pPr>
          </w:p>
          <w:p w:rsidR="005324A2" w:rsidRPr="005324A2" w:rsidRDefault="005324A2" w:rsidP="005324A2">
            <w:pPr>
              <w:jc w:val="center"/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F</w:t>
            </w: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onetyka</w:t>
            </w:r>
          </w:p>
        </w:tc>
      </w:tr>
      <w:tr w:rsidR="00924D96" w:rsidRPr="00A31634" w:rsidTr="00246BA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924D96" w:rsidRPr="00A31634" w:rsidRDefault="00924D96" w:rsidP="00DD6820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A31634">
              <w:rPr>
                <w:rFonts w:ascii="Calibri" w:hAnsi="Calibri"/>
                <w:b/>
                <w:noProof/>
                <w:sz w:val="28"/>
                <w:szCs w:val="28"/>
              </w:rPr>
              <w:t>6. Lukas</w:t>
            </w:r>
          </w:p>
        </w:tc>
        <w:tc>
          <w:tcPr>
            <w:tcW w:w="1985" w:type="dxa"/>
          </w:tcPr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42.</w:t>
            </w:r>
          </w:p>
          <w:p w:rsidR="00924D96" w:rsidRPr="00A31634" w:rsidRDefault="00924D96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Was kann Lukas?</w:t>
            </w:r>
          </w:p>
          <w:p w:rsidR="00924D96" w:rsidRPr="00A31634" w:rsidRDefault="00924D96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A31634">
              <w:rPr>
                <w:rFonts w:ascii="Calibri" w:hAnsi="Calibri"/>
                <w:sz w:val="18"/>
                <w:szCs w:val="18"/>
              </w:rPr>
              <w:t xml:space="preserve">Wprowadzenie </w:t>
            </w:r>
          </w:p>
          <w:p w:rsidR="00924D96" w:rsidRPr="00A31634" w:rsidRDefault="00924D96" w:rsidP="00397BD1">
            <w:pPr>
              <w:rPr>
                <w:rFonts w:ascii="Calibri" w:hAnsi="Calibri"/>
                <w:i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do rozdziału 6. / Prezentacja osoby (upodobania, umiejętności, rodzina, zwierzęta)</w:t>
            </w:r>
          </w:p>
        </w:tc>
        <w:tc>
          <w:tcPr>
            <w:tcW w:w="1275" w:type="dxa"/>
          </w:tcPr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1–2,</w:t>
            </w:r>
          </w:p>
          <w:p w:rsidR="00924D96" w:rsidRPr="00A31634" w:rsidRDefault="00924D96" w:rsidP="00397BD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55</w:t>
            </w:r>
          </w:p>
        </w:tc>
        <w:tc>
          <w:tcPr>
            <w:tcW w:w="1276" w:type="dxa"/>
          </w:tcPr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24D96" w:rsidRPr="00A31634" w:rsidRDefault="00924D96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924D96" w:rsidRPr="00A31634" w:rsidRDefault="00924D96" w:rsidP="002101D5">
            <w:pPr>
              <w:pStyle w:val="punktor1"/>
            </w:pPr>
            <w:r w:rsidRPr="00A31634">
              <w:t>Dane personalne</w:t>
            </w:r>
          </w:p>
          <w:p w:rsidR="00924D96" w:rsidRDefault="006D7056" w:rsidP="002101D5">
            <w:pPr>
              <w:pStyle w:val="punktor1"/>
            </w:pPr>
            <w:r>
              <w:t>Umiejętności i z</w:t>
            </w:r>
            <w:r w:rsidR="00924D96" w:rsidRPr="00A31634">
              <w:t>ainteresowania</w:t>
            </w:r>
          </w:p>
          <w:p w:rsidR="006D7056" w:rsidRDefault="006D7056" w:rsidP="002101D5">
            <w:pPr>
              <w:pStyle w:val="punktor1"/>
            </w:pPr>
            <w:r>
              <w:t>Rzeczy osobiste</w:t>
            </w:r>
          </w:p>
          <w:p w:rsidR="006D7056" w:rsidRPr="00A31634" w:rsidRDefault="006D7056" w:rsidP="002101D5">
            <w:pPr>
              <w:pStyle w:val="punktor1"/>
            </w:pPr>
            <w:r>
              <w:t>Uczucia i emocje</w:t>
            </w:r>
          </w:p>
          <w:p w:rsidR="00924D96" w:rsidRPr="00A31634" w:rsidRDefault="00924D96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6D7056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924D96" w:rsidRPr="00A31634" w:rsidRDefault="00924D96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924D96" w:rsidRPr="00A31634" w:rsidRDefault="00924D96" w:rsidP="00A7698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924D96" w:rsidRDefault="00924D96" w:rsidP="00A7698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Członkowie rodziny</w:t>
            </w:r>
          </w:p>
          <w:p w:rsidR="006D7056" w:rsidRDefault="006D7056" w:rsidP="006D705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D7056" w:rsidRPr="00A31634" w:rsidRDefault="006D7056" w:rsidP="006D705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6D7056" w:rsidRPr="00A31634" w:rsidRDefault="006D7056" w:rsidP="006D705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6D7056" w:rsidRPr="00A31634" w:rsidRDefault="006D7056" w:rsidP="006D7056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Zwierzęta</w:t>
            </w:r>
          </w:p>
        </w:tc>
        <w:tc>
          <w:tcPr>
            <w:tcW w:w="3260" w:type="dxa"/>
          </w:tcPr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924D96" w:rsidRPr="00A31634" w:rsidRDefault="00924D96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924D96" w:rsidRPr="00A31634" w:rsidRDefault="00924D96" w:rsidP="002101D5">
            <w:pPr>
              <w:pStyle w:val="punktor1"/>
            </w:pPr>
            <w:r>
              <w:rPr>
                <w:b/>
              </w:rPr>
              <w:t>Produkcja ustna</w:t>
            </w:r>
          </w:p>
          <w:p w:rsidR="00924D96" w:rsidRPr="00A31634" w:rsidRDefault="00924D96" w:rsidP="002101D5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wyrażanie swoich opinii</w:t>
            </w:r>
          </w:p>
          <w:p w:rsidR="00924D96" w:rsidRPr="00A31634" w:rsidRDefault="00924D96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924D96" w:rsidRPr="00A31634" w:rsidRDefault="00924D96" w:rsidP="00DD682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924D96" w:rsidRPr="000F4745" w:rsidRDefault="00924D96" w:rsidP="00DD655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924D96" w:rsidRPr="00DD6551" w:rsidRDefault="00924D96" w:rsidP="00D54C6F">
            <w:pPr>
              <w:ind w:left="11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54C6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stosowanie</w:t>
            </w:r>
            <w:r w:rsidRPr="00DD655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strategii komunikacyjnych (</w:t>
            </w:r>
            <w:r w:rsidR="00D54C6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domyślanie się znaczenia wyrazów z kontekstu</w:t>
            </w:r>
            <w:r w:rsidRPr="00DD655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</w:tcPr>
          <w:p w:rsidR="00924D96" w:rsidRPr="00A31634" w:rsidRDefault="00924D9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924D96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="00D54C6F"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</w:tc>
        <w:tc>
          <w:tcPr>
            <w:tcW w:w="1853" w:type="dxa"/>
            <w:gridSpan w:val="2"/>
          </w:tcPr>
          <w:p w:rsidR="00924D96" w:rsidRPr="00A31634" w:rsidRDefault="00924D96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gridSpan w:val="2"/>
          </w:tcPr>
          <w:p w:rsidR="00924D96" w:rsidRPr="00A31634" w:rsidRDefault="00924D96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924D96" w:rsidRPr="00A31634" w:rsidTr="00246BA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924D96" w:rsidRPr="00A31634" w:rsidRDefault="00924D96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924D96" w:rsidRPr="00814AF3" w:rsidRDefault="00924D96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14AF3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43.</w:t>
            </w:r>
          </w:p>
          <w:p w:rsidR="00924D96" w:rsidRPr="00814AF3" w:rsidRDefault="00924D96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14AF3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Vor dem Essen schauen wir das Fahrrad an.</w:t>
            </w:r>
          </w:p>
          <w:p w:rsidR="00924D96" w:rsidRPr="00DD1B38" w:rsidRDefault="00924D96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D1B38">
              <w:rPr>
                <w:rFonts w:ascii="Calibri" w:hAnsi="Calibri"/>
                <w:noProof/>
                <w:sz w:val="18"/>
                <w:szCs w:val="18"/>
              </w:rPr>
              <w:t>(Określanie kolejności wydarzeń / Podawanie czasu (nieoficjalnie)</w:t>
            </w:r>
          </w:p>
        </w:tc>
        <w:tc>
          <w:tcPr>
            <w:tcW w:w="1275" w:type="dxa"/>
          </w:tcPr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16</w:t>
            </w:r>
          </w:p>
          <w:p w:rsidR="00924D96" w:rsidRPr="00A31634" w:rsidRDefault="00924D96" w:rsidP="0089507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1–2, s. 56, AB ćw. 2, s. 62, KB zad. 3, s. 56, zad. 4, s. 57</w:t>
            </w:r>
          </w:p>
        </w:tc>
        <w:tc>
          <w:tcPr>
            <w:tcW w:w="1276" w:type="dxa"/>
          </w:tcPr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</w:p>
          <w:p w:rsidR="00924D96" w:rsidRPr="00A31634" w:rsidRDefault="00924D96" w:rsidP="0089507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1, s. 62, ćw. 3, ćw. 62, ćw. 4–5, ćw. 63</w:t>
            </w:r>
          </w:p>
        </w:tc>
        <w:tc>
          <w:tcPr>
            <w:tcW w:w="2835" w:type="dxa"/>
          </w:tcPr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924D96" w:rsidRPr="00A31634" w:rsidRDefault="00924D96" w:rsidP="00D8772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9C08BC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924D96" w:rsidRPr="00A31634" w:rsidRDefault="00924D96" w:rsidP="00D8772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5F1893" w:rsidRDefault="00924D96" w:rsidP="00D8772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5F1893" w:rsidRDefault="005F1893" w:rsidP="005F1893">
            <w:pPr>
              <w:rPr>
                <w:rFonts w:ascii="Calibri" w:hAnsi="Calibri"/>
                <w:sz w:val="18"/>
                <w:szCs w:val="18"/>
              </w:rPr>
            </w:pPr>
          </w:p>
          <w:p w:rsidR="005F1893" w:rsidRPr="00A31634" w:rsidRDefault="005F1893" w:rsidP="005F189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EDUKACJA</w:t>
            </w:r>
          </w:p>
          <w:p w:rsidR="005F1893" w:rsidRPr="00A31634" w:rsidRDefault="005F1893" w:rsidP="005F189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924D96" w:rsidRPr="005F1893" w:rsidRDefault="005F1893" w:rsidP="005F18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</w:p>
        </w:tc>
        <w:tc>
          <w:tcPr>
            <w:tcW w:w="3260" w:type="dxa"/>
          </w:tcPr>
          <w:p w:rsidR="00924D96" w:rsidRPr="00924D96" w:rsidRDefault="00924D96" w:rsidP="00924D9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de-DE"/>
              </w:rPr>
            </w:pPr>
          </w:p>
          <w:p w:rsidR="00924D96" w:rsidRPr="00705DAB" w:rsidRDefault="00924D96" w:rsidP="002101D5">
            <w:pPr>
              <w:pStyle w:val="punktor1"/>
            </w:pPr>
            <w:r>
              <w:rPr>
                <w:b/>
              </w:rPr>
              <w:t>Recepcja ustna</w:t>
            </w:r>
          </w:p>
          <w:p w:rsidR="00705DAB" w:rsidRDefault="00705DAB" w:rsidP="00705DAB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określanie kontekstu wypowiedzi (czas, miejsce, uczestnicy)</w:t>
            </w:r>
          </w:p>
          <w:p w:rsidR="00E8015A" w:rsidRPr="00705DAB" w:rsidRDefault="00E8015A" w:rsidP="00705DAB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określanie głównej myśli wypowiedzi</w:t>
            </w:r>
          </w:p>
          <w:p w:rsidR="00924D96" w:rsidRPr="00A31634" w:rsidRDefault="00924D96" w:rsidP="002101D5">
            <w:pPr>
              <w:pStyle w:val="punktor1"/>
              <w:numPr>
                <w:ilvl w:val="0"/>
                <w:numId w:val="0"/>
              </w:numPr>
              <w:ind w:left="175"/>
            </w:pPr>
            <w:r w:rsidRPr="00E8015A">
              <w:t>- z</w:t>
            </w:r>
            <w:r>
              <w:t>najdo</w:t>
            </w:r>
            <w:r w:rsidRPr="00A31634">
              <w:t>wanie w tekście określonych informacji</w:t>
            </w:r>
          </w:p>
          <w:p w:rsidR="00924D96" w:rsidRPr="00A31634" w:rsidRDefault="00924D96" w:rsidP="002101D5">
            <w:pPr>
              <w:pStyle w:val="punktor1"/>
            </w:pPr>
            <w:r>
              <w:rPr>
                <w:b/>
              </w:rPr>
              <w:t>Interakcja ustna</w:t>
            </w:r>
          </w:p>
          <w:p w:rsidR="00924D96" w:rsidRDefault="00924D96" w:rsidP="0043164D">
            <w:pPr>
              <w:pStyle w:val="punktor1"/>
              <w:numPr>
                <w:ilvl w:val="0"/>
                <w:numId w:val="0"/>
              </w:numPr>
              <w:ind w:left="175"/>
            </w:pPr>
            <w:r w:rsidRPr="00A33F14">
              <w:t>- uzyskiwanie</w:t>
            </w:r>
            <w:r w:rsidRPr="00A31634">
              <w:t xml:space="preserve"> i przekazywanie informacji i wyjaśnień</w:t>
            </w:r>
          </w:p>
          <w:p w:rsidR="00334140" w:rsidRPr="00A31634" w:rsidRDefault="00334140" w:rsidP="00334140">
            <w:pPr>
              <w:pStyle w:val="punktor1"/>
            </w:pPr>
            <w:r>
              <w:rPr>
                <w:b/>
              </w:rPr>
              <w:t>Inne</w:t>
            </w:r>
          </w:p>
          <w:p w:rsidR="00334140" w:rsidRDefault="0019046F" w:rsidP="003341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334140"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334140">
              <w:rPr>
                <w:rFonts w:ascii="Calibri" w:hAnsi="Calibri"/>
                <w:sz w:val="18"/>
                <w:szCs w:val="18"/>
              </w:rPr>
              <w:t>współdziałanie w grupie</w:t>
            </w:r>
          </w:p>
          <w:p w:rsidR="00334140" w:rsidRPr="00A31634" w:rsidRDefault="00334140" w:rsidP="00334140">
            <w:pPr>
              <w:pStyle w:val="punktor1"/>
              <w:numPr>
                <w:ilvl w:val="0"/>
                <w:numId w:val="0"/>
              </w:numPr>
              <w:ind w:left="175"/>
            </w:pPr>
            <w:r w:rsidRPr="007E5071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 xml:space="preserve">dokonywanie samooceny i </w:t>
            </w:r>
            <w:r w:rsidRPr="007E5071">
              <w:rPr>
                <w:rFonts w:asciiTheme="minorHAnsi" w:hAnsiTheme="minorHAnsi"/>
              </w:rPr>
              <w:t>wykorzystywanie techniki samodzielnej pracy nad językiem (</w:t>
            </w:r>
            <w:r>
              <w:rPr>
                <w:rFonts w:asciiTheme="minorHAnsi" w:hAnsiTheme="minorHAnsi"/>
              </w:rPr>
              <w:t xml:space="preserve">korzystanie ze słowników, </w:t>
            </w:r>
            <w:r w:rsidRPr="007E5071">
              <w:rPr>
                <w:rFonts w:asciiTheme="minorHAnsi" w:hAnsiTheme="minorHAnsi"/>
              </w:rPr>
              <w:t>prowadzenie notatek)</w:t>
            </w:r>
          </w:p>
        </w:tc>
        <w:tc>
          <w:tcPr>
            <w:tcW w:w="993" w:type="dxa"/>
          </w:tcPr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Default="00705DA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E8015A" w:rsidRDefault="00E8015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8015A" w:rsidRPr="00A31634" w:rsidRDefault="00E8015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924D96" w:rsidRPr="00E8015A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8015A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4D96" w:rsidRPr="00A31634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34140" w:rsidRDefault="00924D9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334140" w:rsidRPr="00334140" w:rsidRDefault="00334140" w:rsidP="00334140">
            <w:pPr>
              <w:rPr>
                <w:rFonts w:ascii="Calibri" w:hAnsi="Calibri"/>
                <w:sz w:val="18"/>
                <w:szCs w:val="18"/>
              </w:rPr>
            </w:pPr>
          </w:p>
          <w:p w:rsidR="00334140" w:rsidRDefault="00334140" w:rsidP="00334140">
            <w:pPr>
              <w:rPr>
                <w:rFonts w:ascii="Calibri" w:hAnsi="Calibri"/>
                <w:sz w:val="18"/>
                <w:szCs w:val="18"/>
              </w:rPr>
            </w:pPr>
          </w:p>
          <w:p w:rsidR="00334140" w:rsidRDefault="00334140" w:rsidP="003341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  <w:p w:rsidR="00924D96" w:rsidRPr="00334140" w:rsidRDefault="00334140" w:rsidP="003341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:rsidR="00924D96" w:rsidRPr="00A31634" w:rsidRDefault="00924D96" w:rsidP="00DD682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24D96" w:rsidRDefault="00924D96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Wann?</w:t>
            </w:r>
          </w:p>
          <w:p w:rsidR="00924D96" w:rsidRPr="00A31634" w:rsidRDefault="00924D96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Przyimki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vor, nach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</w:tc>
        <w:tc>
          <w:tcPr>
            <w:tcW w:w="1853" w:type="dxa"/>
            <w:gridSpan w:val="2"/>
          </w:tcPr>
          <w:p w:rsidR="00924D96" w:rsidRPr="00A31634" w:rsidRDefault="00924D96" w:rsidP="00924D9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C6A5B" w:rsidRPr="00A31634" w:rsidTr="00246BA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C6A5B" w:rsidRPr="00A31634" w:rsidRDefault="00FC6A5B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A5B" w:rsidRPr="009018E0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9018E0" w:rsidRDefault="00FC6A5B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9018E0">
              <w:rPr>
                <w:rFonts w:ascii="Calibri" w:hAnsi="Calibri"/>
                <w:b/>
                <w:noProof/>
                <w:sz w:val="18"/>
                <w:szCs w:val="18"/>
              </w:rPr>
              <w:t>Lekcja 44.</w:t>
            </w:r>
          </w:p>
          <w:p w:rsidR="00FC6A5B" w:rsidRPr="009018E0" w:rsidRDefault="00FC6A5B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9018E0">
              <w:rPr>
                <w:rFonts w:ascii="Calibri" w:hAnsi="Calibri"/>
                <w:b/>
                <w:noProof/>
                <w:sz w:val="18"/>
                <w:szCs w:val="18"/>
              </w:rPr>
              <w:t>Das ist meine Wohnung.</w:t>
            </w:r>
          </w:p>
          <w:p w:rsidR="00FC6A5B" w:rsidRPr="00A31634" w:rsidRDefault="00FC6A5B" w:rsidP="0089507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(Opisywanie mieszkania lub domu) / Wyrażanie opinii)</w:t>
            </w:r>
          </w:p>
        </w:tc>
        <w:tc>
          <w:tcPr>
            <w:tcW w:w="1275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Lektion16</w:t>
            </w:r>
          </w:p>
          <w:p w:rsidR="00FC6A5B" w:rsidRPr="00A31634" w:rsidRDefault="00614062" w:rsidP="0089507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KB zad. 5</w:t>
            </w:r>
            <w:r w:rsidR="00FC6A5B" w:rsidRPr="00A31634">
              <w:rPr>
                <w:rFonts w:ascii="Calibri" w:hAnsi="Calibri"/>
                <w:noProof/>
                <w:sz w:val="18"/>
                <w:szCs w:val="18"/>
              </w:rPr>
              <w:t>–7, s. 57</w:t>
            </w:r>
          </w:p>
        </w:tc>
        <w:tc>
          <w:tcPr>
            <w:tcW w:w="1276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FC6A5B" w:rsidRPr="00A31634" w:rsidRDefault="00FC6A5B" w:rsidP="0089507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6, s. 63, ćw. 7, s. 64</w:t>
            </w:r>
          </w:p>
        </w:tc>
        <w:tc>
          <w:tcPr>
            <w:tcW w:w="2835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C6A5B" w:rsidRPr="00A31634" w:rsidRDefault="00D91059" w:rsidP="00D8772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ZAMIESZKANIA</w:t>
            </w:r>
          </w:p>
          <w:p w:rsidR="00FC6A5B" w:rsidRPr="00A31634" w:rsidRDefault="00FC6A5B" w:rsidP="00D8772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FC6A5B" w:rsidRPr="00A31634" w:rsidRDefault="00E600BB" w:rsidP="00D87729">
            <w:pPr>
              <w:pStyle w:val="punktor1"/>
            </w:pPr>
            <w:r>
              <w:t>Dom i jego okolica</w:t>
            </w:r>
          </w:p>
          <w:p w:rsidR="00FC6A5B" w:rsidRPr="00A31634" w:rsidRDefault="00E600BB" w:rsidP="00D87729">
            <w:pPr>
              <w:pStyle w:val="punktor1"/>
            </w:pPr>
            <w:r>
              <w:t>Pomieszczenia i wyposażenie domu</w:t>
            </w:r>
          </w:p>
        </w:tc>
        <w:tc>
          <w:tcPr>
            <w:tcW w:w="3260" w:type="dxa"/>
          </w:tcPr>
          <w:p w:rsidR="00FC6A5B" w:rsidRPr="00FC6A5B" w:rsidRDefault="00FC6A5B" w:rsidP="00FC6A5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C6A5B" w:rsidRPr="00CC0ED1" w:rsidRDefault="00FC6A5B" w:rsidP="00CC0ED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FC6A5B" w:rsidRDefault="00FC6A5B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CC0ED1" w:rsidRDefault="00CC0ED1" w:rsidP="00CC0ED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CC0ED1" w:rsidRPr="00CC0ED1" w:rsidRDefault="00CC0ED1" w:rsidP="00CC0ED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FC6A5B" w:rsidRPr="00A31634" w:rsidRDefault="00FC6A5B" w:rsidP="00D8772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FC6A5B" w:rsidRPr="00A31634" w:rsidRDefault="00FC6A5B" w:rsidP="00D8772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C6A5B" w:rsidRPr="00A31634" w:rsidRDefault="00FC6A5B" w:rsidP="00D87729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pisemna</w:t>
            </w:r>
          </w:p>
          <w:p w:rsidR="00FC6A5B" w:rsidRPr="006A7E46" w:rsidRDefault="00FC6A5B" w:rsidP="00D8772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6A7E46">
              <w:rPr>
                <w:lang w:eastAsia="en-US"/>
              </w:rPr>
              <w:t>- opisywanie miejsc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6A7E46">
              <w:rPr>
                <w:lang w:eastAsia="en-US"/>
              </w:rPr>
              <w:t>- wyrażanie</w:t>
            </w:r>
            <w:r w:rsidRPr="00A31634">
              <w:rPr>
                <w:lang w:eastAsia="en-US"/>
              </w:rPr>
              <w:t xml:space="preserve"> swoich opinii</w:t>
            </w:r>
          </w:p>
        </w:tc>
        <w:tc>
          <w:tcPr>
            <w:tcW w:w="993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C0ED1" w:rsidRDefault="00CC0ED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C0ED1" w:rsidRDefault="00CC0ED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CC0ED1" w:rsidRPr="00A31634" w:rsidRDefault="00CC0ED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CC0ED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FC6A5B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A7E46" w:rsidRPr="00A31634" w:rsidRDefault="006A7E4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</w:tc>
        <w:tc>
          <w:tcPr>
            <w:tcW w:w="1853" w:type="dxa"/>
            <w:gridSpan w:val="2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53" w:type="dxa"/>
            <w:gridSpan w:val="2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C6A5B" w:rsidRPr="00A31634" w:rsidTr="00246BA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C6A5B" w:rsidRPr="00A31634" w:rsidRDefault="00FC6A5B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C6A5B" w:rsidRPr="00107EE8" w:rsidRDefault="00FC6A5B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107EE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45.</w:t>
            </w:r>
          </w:p>
          <w:p w:rsidR="00FC6A5B" w:rsidRPr="00107EE8" w:rsidRDefault="00FC6A5B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107EE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Bring das Fahrrad in die Garage!</w:t>
            </w:r>
          </w:p>
          <w:p w:rsidR="00FC6A5B" w:rsidRPr="00A31634" w:rsidRDefault="00FC6A5B" w:rsidP="00DB644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(Określanie lokalizacji przedmiotów / Wydawanie uprzejmego polecenia)</w:t>
            </w:r>
          </w:p>
        </w:tc>
        <w:tc>
          <w:tcPr>
            <w:tcW w:w="1275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8–10, s. 58, AB ćw. 9, s. 64</w:t>
            </w:r>
          </w:p>
        </w:tc>
        <w:tc>
          <w:tcPr>
            <w:tcW w:w="1276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8, s. 64, ćw. 10–11, s. 65</w:t>
            </w:r>
          </w:p>
        </w:tc>
        <w:tc>
          <w:tcPr>
            <w:tcW w:w="2835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933B1" w:rsidRPr="00A31634" w:rsidRDefault="003933B1" w:rsidP="003933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MIEJSCE ZAMIESZKANIA</w:t>
            </w:r>
          </w:p>
          <w:p w:rsidR="003933B1" w:rsidRPr="00A31634" w:rsidRDefault="003933B1" w:rsidP="003933B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3933B1" w:rsidRPr="003933B1" w:rsidRDefault="003933B1" w:rsidP="003933B1">
            <w:pPr>
              <w:pStyle w:val="punktor1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933B1">
              <w:rPr>
                <w:rFonts w:asciiTheme="minorHAnsi" w:hAnsiTheme="minorHAnsi"/>
              </w:rPr>
              <w:t>Dom i jego okolica</w:t>
            </w:r>
          </w:p>
          <w:p w:rsidR="00FC6A5B" w:rsidRPr="00A31634" w:rsidRDefault="003933B1" w:rsidP="003933B1">
            <w:pPr>
              <w:numPr>
                <w:ilvl w:val="0"/>
                <w:numId w:val="2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3933B1">
              <w:rPr>
                <w:rFonts w:asciiTheme="minorHAnsi" w:hAnsiTheme="minorHAnsi"/>
                <w:sz w:val="18"/>
                <w:szCs w:val="18"/>
              </w:rPr>
              <w:t>Pomieszczenia i wyposażenie domu</w:t>
            </w:r>
          </w:p>
        </w:tc>
        <w:tc>
          <w:tcPr>
            <w:tcW w:w="3260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FC6A5B" w:rsidRPr="00A31634" w:rsidRDefault="00FC6A5B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EA258B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języku obcym </w:t>
            </w: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FC6A5B" w:rsidRPr="00A31634" w:rsidRDefault="00FC6A5B" w:rsidP="00D87729">
            <w:pPr>
              <w:pStyle w:val="punktor1"/>
            </w:pPr>
            <w:r>
              <w:rPr>
                <w:b/>
              </w:rPr>
              <w:t>Produkcja ustna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wyrażanie swoich opinii</w:t>
            </w:r>
          </w:p>
          <w:p w:rsidR="00FC6A5B" w:rsidRPr="00A31634" w:rsidRDefault="00FC6A5B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FC6A5B" w:rsidRPr="00A31634" w:rsidRDefault="00FC6A5B" w:rsidP="00DD682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C6A5B" w:rsidRPr="00A31634" w:rsidRDefault="00FC6A5B" w:rsidP="00D87729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5650D5">
              <w:rPr>
                <w:lang w:eastAsia="en-US"/>
              </w:rPr>
              <w:t>- uzyskiwane</w:t>
            </w:r>
            <w:r w:rsidRPr="00A31634">
              <w:rPr>
                <w:lang w:eastAsia="en-US"/>
              </w:rPr>
              <w:t xml:space="preserve"> i przekazywanie informacji</w:t>
            </w:r>
            <w:r w:rsidR="005650D5">
              <w:rPr>
                <w:lang w:eastAsia="en-US"/>
              </w:rPr>
              <w:t xml:space="preserve"> i wyjaśnień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92028">
              <w:rPr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 xml:space="preserve">wyrażanie prośby oraz zgody </w:t>
            </w:r>
            <w:r w:rsidR="00A46484">
              <w:rPr>
                <w:lang w:eastAsia="en-US"/>
              </w:rPr>
              <w:t>spełnienia</w:t>
            </w:r>
            <w:r w:rsidRPr="00A31634">
              <w:rPr>
                <w:lang w:eastAsia="en-US"/>
              </w:rPr>
              <w:t xml:space="preserve"> prośby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- stosowanie </w:t>
            </w:r>
            <w:r w:rsidR="00A46484">
              <w:rPr>
                <w:lang w:eastAsia="en-US"/>
              </w:rPr>
              <w:t xml:space="preserve">zwrotów i </w:t>
            </w:r>
            <w:r w:rsidRPr="00A31634">
              <w:rPr>
                <w:lang w:eastAsia="en-US"/>
              </w:rPr>
              <w:t>form grzecznościowych</w:t>
            </w:r>
          </w:p>
        </w:tc>
        <w:tc>
          <w:tcPr>
            <w:tcW w:w="993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4.5</w:t>
            </w:r>
          </w:p>
          <w:p w:rsidR="00FC6A5B" w:rsidRPr="00A31634" w:rsidRDefault="00FC6A5B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C6A5B" w:rsidRPr="00A31634" w:rsidRDefault="00FC6A5B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C6A5B" w:rsidRPr="005650D5" w:rsidRDefault="00FC6A5B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650D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2.5</w:t>
            </w:r>
          </w:p>
          <w:p w:rsidR="00FC6A5B" w:rsidRDefault="00FC6A5B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650D5" w:rsidRPr="00A31634" w:rsidRDefault="005650D5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C6A5B" w:rsidRDefault="00FC6A5B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6.3</w:t>
            </w:r>
          </w:p>
          <w:p w:rsidR="00A46484" w:rsidRPr="00A31634" w:rsidRDefault="00A46484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C6A5B" w:rsidRDefault="00A46484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6.11</w:t>
            </w:r>
          </w:p>
          <w:p w:rsidR="00A46484" w:rsidRPr="00A31634" w:rsidRDefault="00A46484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C6A5B" w:rsidRPr="00A31634" w:rsidRDefault="00A46484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6.13</w:t>
            </w:r>
          </w:p>
        </w:tc>
        <w:tc>
          <w:tcPr>
            <w:tcW w:w="1853" w:type="dxa"/>
            <w:gridSpan w:val="2"/>
          </w:tcPr>
          <w:p w:rsidR="00FC6A5B" w:rsidRPr="00A31634" w:rsidRDefault="00FC6A5B" w:rsidP="00DD682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C6A5B" w:rsidRDefault="00FC6A5B" w:rsidP="00DD6820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•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Pytania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Wo?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Wohin?</w:t>
            </w:r>
          </w:p>
          <w:p w:rsidR="00FC6A5B" w:rsidRPr="00A31634" w:rsidRDefault="00FC6A5B" w:rsidP="00DD6820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• Przyimek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in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łączący się z celownikiem i biernikiem</w:t>
            </w:r>
          </w:p>
        </w:tc>
        <w:tc>
          <w:tcPr>
            <w:tcW w:w="1853" w:type="dxa"/>
            <w:gridSpan w:val="2"/>
          </w:tcPr>
          <w:p w:rsidR="00FC6A5B" w:rsidRPr="00A31634" w:rsidRDefault="00FC6A5B" w:rsidP="00F27302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</w:p>
        </w:tc>
      </w:tr>
      <w:tr w:rsidR="00FC6A5B" w:rsidRPr="00A31634" w:rsidTr="00246BA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C6A5B" w:rsidRPr="00A31634" w:rsidRDefault="00FC6A5B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F64133" w:rsidRDefault="00FC6A5B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F64133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46.</w:t>
            </w:r>
          </w:p>
          <w:p w:rsidR="00FC6A5B" w:rsidRPr="00F64133" w:rsidRDefault="00FC6A5B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F64133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füttere meinen Hund zweimal pro Tag.</w:t>
            </w:r>
          </w:p>
          <w:p w:rsidR="00FC6A5B" w:rsidRPr="00A31634" w:rsidRDefault="00FC6A5B" w:rsidP="00581ED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(Nazywanie zwie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rząt domowych / Rozmawianie na temat opieki nad zwierzętami / Określanie częstotliwości i długości trwania czynności)</w:t>
            </w:r>
          </w:p>
        </w:tc>
        <w:tc>
          <w:tcPr>
            <w:tcW w:w="1275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11–12, s. 59, AB ćw. 14, s. 66</w:t>
            </w: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C6A5B" w:rsidRPr="00A31634" w:rsidRDefault="00FC6A5B" w:rsidP="00F27302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19–21, </w:t>
            </w:r>
          </w:p>
          <w:p w:rsidR="00FC6A5B" w:rsidRPr="00A31634" w:rsidRDefault="00FC6A5B" w:rsidP="00F27302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67* </w:t>
            </w:r>
          </w:p>
          <w:p w:rsidR="00FC6A5B" w:rsidRPr="00A31634" w:rsidRDefault="00FC6A5B" w:rsidP="00F27302">
            <w:pPr>
              <w:rPr>
                <w:rFonts w:ascii="Calibri" w:hAnsi="Calibri"/>
                <w:sz w:val="18"/>
                <w:szCs w:val="18"/>
              </w:rPr>
            </w:pPr>
          </w:p>
          <w:p w:rsidR="00FC6A5B" w:rsidRPr="00A31634" w:rsidRDefault="00FC6A5B" w:rsidP="00F2730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43–46</w:t>
            </w:r>
          </w:p>
        </w:tc>
        <w:tc>
          <w:tcPr>
            <w:tcW w:w="1276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12, s. 65, ćw. 13, s. 66, ćw. 15–16, s. 66, ćw. 17–18, s. 67</w:t>
            </w: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 s. 68</w:t>
            </w:r>
          </w:p>
        </w:tc>
        <w:tc>
          <w:tcPr>
            <w:tcW w:w="2835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87729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FC6A5B" w:rsidRPr="00A31634" w:rsidRDefault="00E877C6" w:rsidP="00D8772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  <w:bookmarkStart w:id="0" w:name="_GoBack"/>
            <w:bookmarkEnd w:id="0"/>
          </w:p>
          <w:p w:rsidR="00FC6A5B" w:rsidRPr="00A31634" w:rsidRDefault="00FC6A5B" w:rsidP="00D87729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Zwierzęta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ŻYCIE </w:t>
            </w:r>
            <w:r w:rsidR="00DA4DAC">
              <w:rPr>
                <w:b/>
                <w:lang w:eastAsia="en-US"/>
              </w:rPr>
              <w:t>PRYWATNE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1.5</w:t>
            </w:r>
          </w:p>
          <w:p w:rsidR="00FC6A5B" w:rsidRPr="00A31634" w:rsidRDefault="00FC6A5B" w:rsidP="00D87729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dnia codziennego</w:t>
            </w:r>
          </w:p>
        </w:tc>
        <w:tc>
          <w:tcPr>
            <w:tcW w:w="3260" w:type="dxa"/>
          </w:tcPr>
          <w:p w:rsidR="00FC6A5B" w:rsidRPr="00A31634" w:rsidRDefault="00FC6A5B" w:rsidP="00DD682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9105CB" w:rsidRDefault="00FC6A5B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9105CB" w:rsidRPr="009105CB" w:rsidRDefault="009105CB" w:rsidP="009105C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9661D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określanie kontekstu wypowiedzi </w:t>
            </w:r>
            <w:r w:rsidR="009661D8">
              <w:rPr>
                <w:rFonts w:ascii="Calibri" w:hAnsi="Calibri"/>
                <w:noProof/>
                <w:sz w:val="18"/>
                <w:szCs w:val="18"/>
              </w:rPr>
              <w:t xml:space="preserve">         </w:t>
            </w:r>
            <w:r>
              <w:rPr>
                <w:rFonts w:ascii="Calibri" w:hAnsi="Calibri"/>
                <w:noProof/>
                <w:sz w:val="18"/>
                <w:szCs w:val="18"/>
              </w:rPr>
              <w:t>(odbiorcy)</w:t>
            </w:r>
          </w:p>
          <w:p w:rsidR="00FC6A5B" w:rsidRPr="00A31634" w:rsidRDefault="00FC6A5B" w:rsidP="00D8772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FC6A5B" w:rsidRPr="00A31634" w:rsidRDefault="00FC6A5B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pisemna</w:t>
            </w:r>
          </w:p>
          <w:p w:rsidR="009105CB" w:rsidRPr="009105CB" w:rsidRDefault="009105CB" w:rsidP="009105CB">
            <w:pPr>
              <w:pStyle w:val="punktor1"/>
              <w:numPr>
                <w:ilvl w:val="0"/>
                <w:numId w:val="0"/>
              </w:numPr>
              <w:ind w:left="175"/>
            </w:pPr>
            <w:r w:rsidRPr="009105CB">
              <w:t>- uzyskiwanie i przekazywanie informacji i wyjaśnień</w:t>
            </w:r>
          </w:p>
          <w:p w:rsidR="00FC6A5B" w:rsidRPr="00A31634" w:rsidRDefault="00FC6A5B" w:rsidP="00D87729">
            <w:pPr>
              <w:pStyle w:val="punktor1"/>
            </w:pPr>
            <w:r>
              <w:rPr>
                <w:b/>
              </w:rPr>
              <w:t>Interakcja ustna</w:t>
            </w:r>
          </w:p>
          <w:p w:rsidR="00FC6A5B" w:rsidRPr="009105CB" w:rsidRDefault="00FC6A5B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9105CB">
              <w:t>- uzyskiwanie i przekazywanie informacji</w:t>
            </w:r>
            <w:r w:rsidR="009105CB" w:rsidRPr="009105CB">
              <w:t xml:space="preserve"> i wyjaśnień</w:t>
            </w:r>
          </w:p>
          <w:p w:rsidR="00FC6A5B" w:rsidRPr="008E5131" w:rsidRDefault="00FC6A5B" w:rsidP="0043164D">
            <w:pPr>
              <w:pStyle w:val="punktor1"/>
            </w:pPr>
            <w:r>
              <w:rPr>
                <w:b/>
              </w:rPr>
              <w:t>Inne</w:t>
            </w:r>
          </w:p>
          <w:p w:rsidR="00FC6A5B" w:rsidRPr="00A31634" w:rsidRDefault="00F91940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7E5071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 xml:space="preserve">dokonywanie samooceny i </w:t>
            </w:r>
            <w:r w:rsidRPr="007E5071">
              <w:rPr>
                <w:rFonts w:asciiTheme="minorHAnsi" w:hAnsiTheme="minorHAnsi"/>
              </w:rPr>
              <w:t xml:space="preserve">wykorzystywanie techniki samodzielnej pracy nad językiem </w:t>
            </w:r>
          </w:p>
        </w:tc>
        <w:tc>
          <w:tcPr>
            <w:tcW w:w="993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05CB" w:rsidRDefault="009105C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9105CB" w:rsidRDefault="009105C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</w:t>
            </w:r>
            <w:r w:rsidR="009105CB">
              <w:rPr>
                <w:rFonts w:ascii="Calibri" w:hAnsi="Calibri"/>
                <w:noProof/>
                <w:sz w:val="18"/>
                <w:szCs w:val="18"/>
              </w:rPr>
              <w:t>4</w:t>
            </w:r>
          </w:p>
          <w:p w:rsidR="00FC6A5B" w:rsidRDefault="00FC6A5B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DD32AF" w:rsidRPr="00A31634" w:rsidRDefault="00DD32A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FC6A5B" w:rsidRDefault="009105CB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7.3</w:t>
            </w:r>
          </w:p>
          <w:p w:rsidR="00F91940" w:rsidRPr="00A31634" w:rsidRDefault="00F91940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  <w:p w:rsidR="00FC6A5B" w:rsidRDefault="00FC6A5B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DD32AF" w:rsidRPr="00A31634" w:rsidRDefault="00DD32A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FC6A5B" w:rsidRPr="00F91940" w:rsidRDefault="00F91940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Okoliczniki czasu</w:t>
            </w:r>
          </w:p>
        </w:tc>
        <w:tc>
          <w:tcPr>
            <w:tcW w:w="1853" w:type="dxa"/>
            <w:gridSpan w:val="2"/>
          </w:tcPr>
          <w:p w:rsidR="00FC6A5B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Wymowa </w:t>
            </w: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n – ng – nk</w:t>
            </w:r>
          </w:p>
        </w:tc>
      </w:tr>
      <w:tr w:rsidR="00FC6A5B" w:rsidRPr="00A31634" w:rsidTr="00246BA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C6A5B" w:rsidRPr="00A31634" w:rsidRDefault="00FC6A5B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433DD4" w:rsidRDefault="00FC6A5B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433DD4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47.</w:t>
            </w:r>
          </w:p>
          <w:p w:rsidR="00FC6A5B" w:rsidRPr="00433DD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433DD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Wir sind im See geschwommen und haben Picknick gemacht</w:t>
            </w:r>
            <w:r w:rsidRPr="00433DD4">
              <w:rPr>
                <w:rFonts w:ascii="Calibri" w:hAnsi="Calibri"/>
                <w:noProof/>
                <w:sz w:val="18"/>
                <w:szCs w:val="18"/>
                <w:lang w:val="de-DE"/>
              </w:rPr>
              <w:t>.</w:t>
            </w:r>
          </w:p>
          <w:p w:rsidR="00FC6A5B" w:rsidRPr="00A31634" w:rsidRDefault="00FC6A5B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tekstu czytanego na temat obozów letnich / Opowiadanie wydarzeń z przeszłości)</w:t>
            </w:r>
          </w:p>
        </w:tc>
        <w:tc>
          <w:tcPr>
            <w:tcW w:w="1275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17</w:t>
            </w:r>
          </w:p>
          <w:p w:rsidR="00FC6A5B" w:rsidRPr="00A31634" w:rsidRDefault="00FC6A5B" w:rsidP="00072F6D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1–2, s. 60, AB ćw. 3, s. 69</w:t>
            </w:r>
          </w:p>
        </w:tc>
        <w:tc>
          <w:tcPr>
            <w:tcW w:w="1276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17 </w:t>
            </w:r>
          </w:p>
          <w:p w:rsidR="00FC6A5B" w:rsidRPr="00A31634" w:rsidRDefault="00FC6A5B" w:rsidP="00072F6D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. 1–2, s. 69,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. 4, s. 69</w:t>
            </w:r>
          </w:p>
        </w:tc>
        <w:tc>
          <w:tcPr>
            <w:tcW w:w="2835" w:type="dxa"/>
          </w:tcPr>
          <w:p w:rsidR="00FC6A5B" w:rsidRPr="008D2C52" w:rsidRDefault="00FC6A5B" w:rsidP="00D8772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FC6A5B" w:rsidRPr="00A31634" w:rsidRDefault="00FC6A5B" w:rsidP="00D8772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90574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FC6A5B" w:rsidRPr="00A31634" w:rsidRDefault="00FC6A5B" w:rsidP="00D8772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FC6A5B" w:rsidRPr="00A31634" w:rsidRDefault="00FC6A5B" w:rsidP="00D87729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Formy spędzania </w:t>
            </w:r>
            <w:r w:rsidR="002C6598">
              <w:rPr>
                <w:lang w:eastAsia="en-US"/>
              </w:rPr>
              <w:t xml:space="preserve">czasu </w:t>
            </w:r>
            <w:r w:rsidRPr="00A31634">
              <w:rPr>
                <w:lang w:eastAsia="en-US"/>
              </w:rPr>
              <w:t xml:space="preserve">wolnego </w:t>
            </w:r>
          </w:p>
          <w:p w:rsidR="00FC6A5B" w:rsidRPr="00A31634" w:rsidRDefault="00FC6A5B" w:rsidP="00D87729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dnia codzi</w:t>
            </w:r>
            <w:r w:rsidR="00C73872">
              <w:rPr>
                <w:lang w:eastAsia="en-US"/>
              </w:rPr>
              <w:t>e</w:t>
            </w:r>
            <w:r w:rsidRPr="00A31634">
              <w:rPr>
                <w:lang w:eastAsia="en-US"/>
              </w:rPr>
              <w:t>nnego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PODRÓŻOWANIE</w:t>
            </w:r>
            <w:r>
              <w:rPr>
                <w:b/>
                <w:lang w:eastAsia="en-US"/>
              </w:rPr>
              <w:t xml:space="preserve"> I TURYSTYKA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1.8</w:t>
            </w:r>
          </w:p>
          <w:p w:rsidR="00FC6A5B" w:rsidRDefault="00905742" w:rsidP="00F909F3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Wycieczki</w:t>
            </w:r>
          </w:p>
          <w:p w:rsidR="00ED5606" w:rsidRDefault="00ED5606" w:rsidP="00ED560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ED5606" w:rsidRPr="00A31634" w:rsidRDefault="00ED5606" w:rsidP="00ED560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D5606" w:rsidRPr="00A31634" w:rsidRDefault="00ED5606" w:rsidP="00ED560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ED5606" w:rsidRPr="00F909F3" w:rsidRDefault="00ED5606" w:rsidP="00ED560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>
              <w:t xml:space="preserve"> Pogoda</w:t>
            </w:r>
          </w:p>
        </w:tc>
        <w:tc>
          <w:tcPr>
            <w:tcW w:w="3260" w:type="dxa"/>
          </w:tcPr>
          <w:p w:rsidR="00FC6A5B" w:rsidRPr="00A31634" w:rsidRDefault="00FC6A5B" w:rsidP="00DD682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87729">
            <w:pPr>
              <w:pStyle w:val="punktor1"/>
            </w:pPr>
            <w:r>
              <w:rPr>
                <w:b/>
              </w:rPr>
              <w:t>Recepcja pisemna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</w:t>
            </w:r>
            <w:r w:rsidRPr="00A31634">
              <w:t xml:space="preserve">nie </w:t>
            </w:r>
            <w:r w:rsidR="0063126C">
              <w:t>głównej myśli tekstu</w:t>
            </w:r>
          </w:p>
          <w:p w:rsidR="00FC6A5B" w:rsidRPr="00A31634" w:rsidRDefault="00FC6A5B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znajdowanie w tekście określonych informacji</w:t>
            </w:r>
          </w:p>
          <w:p w:rsidR="00FC6A5B" w:rsidRPr="00A31634" w:rsidRDefault="00FC6A5B" w:rsidP="00D87729">
            <w:pPr>
              <w:pStyle w:val="punktor1"/>
            </w:pPr>
            <w:r>
              <w:rPr>
                <w:b/>
              </w:rPr>
              <w:t>Produkcja ustna</w:t>
            </w:r>
          </w:p>
          <w:p w:rsidR="00FC6A5B" w:rsidRDefault="00FC6A5B" w:rsidP="00A22205">
            <w:pPr>
              <w:pStyle w:val="punktor1"/>
              <w:numPr>
                <w:ilvl w:val="0"/>
                <w:numId w:val="0"/>
              </w:numPr>
              <w:ind w:left="175"/>
            </w:pPr>
            <w:r w:rsidRPr="00EE1300">
              <w:t>- wyrażanie opinii</w:t>
            </w:r>
          </w:p>
          <w:p w:rsidR="00EE1300" w:rsidRPr="00EE1300" w:rsidRDefault="00EE1300" w:rsidP="00A22205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wyrażanie uczuć i emocji</w:t>
            </w:r>
          </w:p>
        </w:tc>
        <w:tc>
          <w:tcPr>
            <w:tcW w:w="993" w:type="dxa"/>
          </w:tcPr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FC6A5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6A5B" w:rsidRPr="00A31634" w:rsidRDefault="0063126C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 3.1</w:t>
            </w:r>
          </w:p>
          <w:p w:rsidR="00FC6A5B" w:rsidRPr="00A31634" w:rsidRDefault="0063126C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 3.4</w:t>
            </w:r>
          </w:p>
          <w:p w:rsidR="00FC6A5B" w:rsidRPr="00A31634" w:rsidRDefault="00FC6A5B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E1300" w:rsidRDefault="00FC6A5B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III 4.5</w:t>
            </w:r>
          </w:p>
          <w:p w:rsidR="00EE1300" w:rsidRDefault="00EE1300" w:rsidP="00EE130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C6A5B" w:rsidRPr="00EE1300" w:rsidRDefault="00EE1300" w:rsidP="00EE130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4.6</w:t>
            </w:r>
          </w:p>
        </w:tc>
        <w:tc>
          <w:tcPr>
            <w:tcW w:w="1853" w:type="dxa"/>
            <w:gridSpan w:val="2"/>
          </w:tcPr>
          <w:p w:rsidR="00FC6A5B" w:rsidRDefault="00FC6A5B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C6A5B" w:rsidRPr="00A31634" w:rsidRDefault="00FC6A5B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Czas przeszły Perfekt ze słówkiem posiłkowym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haben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i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sein</w:t>
            </w:r>
          </w:p>
        </w:tc>
        <w:tc>
          <w:tcPr>
            <w:tcW w:w="1853" w:type="dxa"/>
            <w:gridSpan w:val="2"/>
          </w:tcPr>
          <w:p w:rsidR="00FC6A5B" w:rsidRPr="00A31634" w:rsidRDefault="00FC6A5B" w:rsidP="00FC6A5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335AD8" w:rsidRPr="00A31634" w:rsidTr="00246BA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35AD8" w:rsidRPr="00A31634" w:rsidRDefault="00335AD8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335AD8" w:rsidRPr="00A31634" w:rsidRDefault="00335AD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35AD8" w:rsidRPr="00FE50DB" w:rsidRDefault="00335AD8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FE50DB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48.</w:t>
            </w:r>
          </w:p>
          <w:p w:rsidR="00335AD8" w:rsidRPr="00FE50DB" w:rsidRDefault="00335AD8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FE50DB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Im Sprachcamp habe ich viele Freunde gefunden.</w:t>
            </w:r>
          </w:p>
          <w:p w:rsidR="00335AD8" w:rsidRPr="00A31634" w:rsidRDefault="00335AD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(Relacjonowanie wydarzeń z przeszłości (cd.))</w:t>
            </w:r>
          </w:p>
        </w:tc>
        <w:tc>
          <w:tcPr>
            <w:tcW w:w="1275" w:type="dxa"/>
          </w:tcPr>
          <w:p w:rsidR="00335AD8" w:rsidRPr="00A31634" w:rsidRDefault="00335AD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35AD8" w:rsidRPr="00A31634" w:rsidRDefault="00335AD8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17</w:t>
            </w:r>
          </w:p>
          <w:p w:rsidR="00335AD8" w:rsidRPr="00A31634" w:rsidRDefault="00335AD8" w:rsidP="00EF08E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3, s. 61, AB ćw. 5, s. 70</w:t>
            </w:r>
          </w:p>
        </w:tc>
        <w:tc>
          <w:tcPr>
            <w:tcW w:w="1276" w:type="dxa"/>
          </w:tcPr>
          <w:p w:rsidR="00335AD8" w:rsidRPr="00A31634" w:rsidRDefault="00335AD8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35AD8" w:rsidRPr="00A31634" w:rsidRDefault="00335AD8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17 </w:t>
            </w:r>
          </w:p>
          <w:p w:rsidR="00335AD8" w:rsidRPr="00A31634" w:rsidRDefault="00335AD8" w:rsidP="00EF08E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6 –7, s. 70, ćw. 8–9, s. 71</w:t>
            </w:r>
          </w:p>
        </w:tc>
        <w:tc>
          <w:tcPr>
            <w:tcW w:w="2835" w:type="dxa"/>
          </w:tcPr>
          <w:p w:rsidR="00335AD8" w:rsidRDefault="00335AD8" w:rsidP="00F909F3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335AD8" w:rsidRPr="00A31634" w:rsidRDefault="00335AD8" w:rsidP="00F909F3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2C6598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335AD8" w:rsidRPr="00A31634" w:rsidRDefault="00335AD8" w:rsidP="00F909F3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35AD8" w:rsidRPr="00A31634" w:rsidRDefault="00335AD8" w:rsidP="00F909F3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wolnego czasu</w:t>
            </w:r>
          </w:p>
          <w:p w:rsidR="00335AD8" w:rsidRPr="00A31634" w:rsidRDefault="00335AD8" w:rsidP="00F909F3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dnia codzi</w:t>
            </w:r>
            <w:r w:rsidR="00C351E9">
              <w:rPr>
                <w:lang w:eastAsia="en-US"/>
              </w:rPr>
              <w:t>e</w:t>
            </w:r>
            <w:r w:rsidRPr="00A31634">
              <w:rPr>
                <w:lang w:eastAsia="en-US"/>
              </w:rPr>
              <w:t>nnego</w:t>
            </w:r>
          </w:p>
          <w:p w:rsidR="00335AD8" w:rsidRPr="00A31634" w:rsidRDefault="00335AD8" w:rsidP="00F909F3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335AD8" w:rsidRPr="00A31634" w:rsidRDefault="00335AD8" w:rsidP="00F909F3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PODRÓŻOWANIE</w:t>
            </w:r>
            <w:r>
              <w:rPr>
                <w:b/>
                <w:lang w:eastAsia="en-US"/>
              </w:rPr>
              <w:t xml:space="preserve"> I TURYSTYKA</w:t>
            </w:r>
          </w:p>
          <w:p w:rsidR="00335AD8" w:rsidRPr="00A31634" w:rsidRDefault="00335AD8" w:rsidP="00F909F3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1.8</w:t>
            </w:r>
          </w:p>
          <w:p w:rsidR="00335AD8" w:rsidRPr="00FA2D3F" w:rsidRDefault="002C6598" w:rsidP="00F909F3">
            <w:pPr>
              <w:pStyle w:val="punktor1"/>
              <w:rPr>
                <w:lang w:val="de-DE"/>
              </w:rPr>
            </w:pPr>
            <w:r>
              <w:rPr>
                <w:lang w:eastAsia="en-US"/>
              </w:rPr>
              <w:t>Wycieczki</w:t>
            </w:r>
          </w:p>
        </w:tc>
        <w:tc>
          <w:tcPr>
            <w:tcW w:w="3260" w:type="dxa"/>
          </w:tcPr>
          <w:p w:rsidR="00335AD8" w:rsidRDefault="00335AD8" w:rsidP="00DD6820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41002E" w:rsidRPr="0041002E" w:rsidRDefault="0041002E" w:rsidP="0041002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41002E" w:rsidRPr="0041002E" w:rsidRDefault="0041002E" w:rsidP="004100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35AD8" w:rsidRPr="00A31634" w:rsidRDefault="00335AD8" w:rsidP="00D87729">
            <w:pPr>
              <w:pStyle w:val="punktor1"/>
            </w:pPr>
            <w:r>
              <w:rPr>
                <w:b/>
              </w:rPr>
              <w:t>Produkcja pisemna</w:t>
            </w:r>
          </w:p>
          <w:p w:rsidR="00335AD8" w:rsidRPr="0041002E" w:rsidRDefault="00335AD8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41002E">
              <w:t>- opisywanie miejsc i czynności</w:t>
            </w:r>
          </w:p>
          <w:p w:rsidR="00335AD8" w:rsidRPr="00A31634" w:rsidRDefault="00335AD8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41002E">
              <w:t>- przedstawianie</w:t>
            </w:r>
            <w:r>
              <w:t xml:space="preserve"> faktów z przesz</w:t>
            </w:r>
            <w:r w:rsidRPr="00A31634">
              <w:t>łości</w:t>
            </w:r>
          </w:p>
          <w:p w:rsidR="00335AD8" w:rsidRPr="00A31634" w:rsidRDefault="004F73F9" w:rsidP="00D87729">
            <w:pPr>
              <w:pStyle w:val="punktor1"/>
            </w:pPr>
            <w:r>
              <w:rPr>
                <w:b/>
              </w:rPr>
              <w:t>Inne</w:t>
            </w:r>
          </w:p>
          <w:p w:rsidR="00335AD8" w:rsidRDefault="00335AD8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4F73F9">
              <w:t xml:space="preserve">- </w:t>
            </w:r>
            <w:r w:rsidR="004F73F9">
              <w:t>stosowanie technik samodzielnej pracy nad językiem (</w:t>
            </w:r>
            <w:r w:rsidRPr="004F73F9">
              <w:t>poprawianie błędów</w:t>
            </w:r>
            <w:r w:rsidR="004F73F9">
              <w:t>)</w:t>
            </w:r>
          </w:p>
          <w:p w:rsidR="00335AD8" w:rsidRPr="00FA2D3F" w:rsidRDefault="00FA2D3F" w:rsidP="00FA2D3F">
            <w:pPr>
              <w:rPr>
                <w:rFonts w:ascii="Calibri" w:hAnsi="Calibri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współdziałanie w grupie</w:t>
            </w:r>
          </w:p>
        </w:tc>
        <w:tc>
          <w:tcPr>
            <w:tcW w:w="993" w:type="dxa"/>
          </w:tcPr>
          <w:p w:rsidR="00335AD8" w:rsidRPr="00A31634" w:rsidRDefault="00335AD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35AD8" w:rsidRDefault="00335AD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1002E" w:rsidRDefault="0041002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41002E" w:rsidRDefault="0041002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1002E" w:rsidRPr="00A31634" w:rsidRDefault="0041002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35AD8" w:rsidRPr="00A31634" w:rsidRDefault="00335AD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335AD8" w:rsidRPr="00A31634" w:rsidRDefault="00FA2D3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335AD8" w:rsidRPr="00A31634" w:rsidRDefault="00335AD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2D3F" w:rsidRDefault="004F73F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FA2D3F" w:rsidRPr="00FA2D3F" w:rsidRDefault="00FA2D3F" w:rsidP="00FA2D3F">
            <w:pPr>
              <w:rPr>
                <w:rFonts w:ascii="Calibri" w:hAnsi="Calibri"/>
                <w:sz w:val="18"/>
                <w:szCs w:val="18"/>
              </w:rPr>
            </w:pPr>
          </w:p>
          <w:p w:rsidR="00FA2D3F" w:rsidRDefault="00FA2D3F" w:rsidP="00FA2D3F">
            <w:pPr>
              <w:rPr>
                <w:rFonts w:ascii="Calibri" w:hAnsi="Calibri"/>
                <w:sz w:val="18"/>
                <w:szCs w:val="18"/>
              </w:rPr>
            </w:pPr>
          </w:p>
          <w:p w:rsidR="00335AD8" w:rsidRPr="00FA2D3F" w:rsidRDefault="00FA2D3F" w:rsidP="00FA2D3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853" w:type="dxa"/>
            <w:gridSpan w:val="2"/>
          </w:tcPr>
          <w:p w:rsidR="00335AD8" w:rsidRDefault="00335AD8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35AD8" w:rsidRPr="00335AD8" w:rsidRDefault="00335AD8" w:rsidP="00335AD8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Partizip Perfekt czasowników nieregularnych</w:t>
            </w:r>
          </w:p>
        </w:tc>
        <w:tc>
          <w:tcPr>
            <w:tcW w:w="1853" w:type="dxa"/>
            <w:gridSpan w:val="2"/>
          </w:tcPr>
          <w:p w:rsidR="00335AD8" w:rsidRPr="00A31634" w:rsidRDefault="00335AD8" w:rsidP="00335AD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94A88" w:rsidRPr="00A31634" w:rsidTr="00246BA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94A88" w:rsidRPr="00A31634" w:rsidRDefault="00F94A88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A88" w:rsidRPr="00FE50DB" w:rsidRDefault="00F94A88" w:rsidP="00DD6820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F94A88" w:rsidRPr="00C3135A" w:rsidRDefault="00F94A88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C3135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49.</w:t>
            </w:r>
          </w:p>
          <w:p w:rsidR="00F94A88" w:rsidRPr="00C3135A" w:rsidRDefault="00F94A88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C3135A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In den Ferien möchte ich in Masuren fahren.</w:t>
            </w: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3135A">
              <w:rPr>
                <w:rFonts w:ascii="Calibri" w:hAnsi="Calibri"/>
                <w:noProof/>
                <w:sz w:val="18"/>
                <w:szCs w:val="18"/>
              </w:rPr>
              <w:t>(Nazywanie różnych miejsc w plenerze / Określanie celu wyjazdu wakacyjnego)</w:t>
            </w:r>
          </w:p>
        </w:tc>
        <w:tc>
          <w:tcPr>
            <w:tcW w:w="1275" w:type="dxa"/>
          </w:tcPr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17</w:t>
            </w: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5–7, s. 62, AB ćw. 10, s. 71, KB zad. 8, s. 62, AB ćw. 12, s. 72</w:t>
            </w:r>
          </w:p>
        </w:tc>
        <w:tc>
          <w:tcPr>
            <w:tcW w:w="1276" w:type="dxa"/>
          </w:tcPr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17 </w:t>
            </w: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.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11, s. 72, ćw. 13–14, s. 73</w:t>
            </w:r>
          </w:p>
        </w:tc>
        <w:tc>
          <w:tcPr>
            <w:tcW w:w="2835" w:type="dxa"/>
          </w:tcPr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94A88" w:rsidRPr="00A31634" w:rsidRDefault="00F94A88" w:rsidP="0001690C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DF4755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F94A88" w:rsidRPr="00A31634" w:rsidRDefault="00F94A88" w:rsidP="0001690C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F94A88" w:rsidRPr="00A31634" w:rsidRDefault="00F94A88" w:rsidP="0001690C">
            <w:pPr>
              <w:pStyle w:val="punktor1"/>
            </w:pPr>
            <w:r w:rsidRPr="00A31634">
              <w:t>Formy spędzania czasu wolnego</w:t>
            </w:r>
          </w:p>
          <w:p w:rsidR="00F94A88" w:rsidRPr="00A31634" w:rsidRDefault="00F94A88" w:rsidP="0001690C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F94A88" w:rsidRPr="00A31634" w:rsidRDefault="00F94A88" w:rsidP="0001690C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F94A88" w:rsidRPr="00A31634" w:rsidRDefault="00F94A88" w:rsidP="0001690C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F94A88" w:rsidRDefault="00F94A88" w:rsidP="0001690C">
            <w:pPr>
              <w:pStyle w:val="punktor1"/>
            </w:pPr>
            <w:r w:rsidRPr="00A31634">
              <w:t>Orientacja w terenie</w:t>
            </w:r>
          </w:p>
          <w:p w:rsidR="005A3CB0" w:rsidRPr="00A31634" w:rsidRDefault="005A3CB0" w:rsidP="0001690C">
            <w:pPr>
              <w:pStyle w:val="punktor1"/>
            </w:pPr>
            <w:r>
              <w:t>Wycieczki</w:t>
            </w:r>
          </w:p>
        </w:tc>
        <w:tc>
          <w:tcPr>
            <w:tcW w:w="3260" w:type="dxa"/>
          </w:tcPr>
          <w:p w:rsidR="00F94A88" w:rsidRPr="00A31634" w:rsidRDefault="00F94A88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F94A88" w:rsidRPr="00A31634" w:rsidRDefault="00F94A88" w:rsidP="0001690C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FE6D3B" w:rsidRPr="00A31634" w:rsidRDefault="00FE6D3B" w:rsidP="00FE6D3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 języku obcym </w:t>
            </w: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F94A88" w:rsidRPr="00A31634" w:rsidRDefault="00F94A88" w:rsidP="0001690C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F94A88" w:rsidRPr="00A31634" w:rsidRDefault="00F94A88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wyrażanie swojej opinii</w:t>
            </w:r>
          </w:p>
          <w:p w:rsidR="00F94A88" w:rsidRPr="00A31634" w:rsidRDefault="00F94A88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- </w:t>
            </w:r>
            <w:r w:rsidR="007A13BA">
              <w:rPr>
                <w:lang w:eastAsia="en-US"/>
              </w:rPr>
              <w:t>opowiadanie o czynnościach i wydarzeniach</w:t>
            </w:r>
            <w:r w:rsidRPr="00A31634">
              <w:rPr>
                <w:lang w:eastAsia="en-US"/>
              </w:rPr>
              <w:t xml:space="preserve"> z przeszłości</w:t>
            </w:r>
          </w:p>
          <w:p w:rsidR="00F94A88" w:rsidRPr="00A31634" w:rsidRDefault="00F94A88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opisywanie swoich upodobań</w:t>
            </w:r>
          </w:p>
          <w:p w:rsidR="00F94A88" w:rsidRPr="00A31634" w:rsidRDefault="00F94A88" w:rsidP="0001690C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F94A88" w:rsidRDefault="00F94A88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1B467B">
              <w:rPr>
                <w:lang w:eastAsia="en-US"/>
              </w:rPr>
              <w:t xml:space="preserve">- </w:t>
            </w:r>
            <w:r w:rsidR="001B467B">
              <w:rPr>
                <w:lang w:eastAsia="en-US"/>
              </w:rPr>
              <w:t xml:space="preserve">uzyskiwanie i </w:t>
            </w:r>
            <w:r w:rsidRPr="001B467B">
              <w:rPr>
                <w:lang w:eastAsia="en-US"/>
              </w:rPr>
              <w:t>przekazywanie</w:t>
            </w:r>
            <w:r w:rsidRPr="00A31634">
              <w:rPr>
                <w:lang w:eastAsia="en-US"/>
              </w:rPr>
              <w:t xml:space="preserve"> informacji</w:t>
            </w:r>
            <w:r w:rsidR="001B467B">
              <w:rPr>
                <w:lang w:eastAsia="en-US"/>
              </w:rPr>
              <w:t xml:space="preserve"> i wyjaśnień</w:t>
            </w:r>
          </w:p>
          <w:p w:rsidR="002B148F" w:rsidRDefault="002B148F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upodobań, intencji i pragnień; pytanie o upodobania, intencje i pragnienia innych osób</w:t>
            </w:r>
          </w:p>
          <w:p w:rsidR="00F94A88" w:rsidRPr="000F4745" w:rsidRDefault="00F94A88" w:rsidP="00DD655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F94A88" w:rsidRPr="00A31634" w:rsidRDefault="00B335E6" w:rsidP="00B335E6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t xml:space="preserve">  </w:t>
            </w:r>
            <w:r w:rsidRPr="004F1F4F">
              <w:t xml:space="preserve">- </w:t>
            </w:r>
            <w:r>
              <w:t>współdziałanie w grupie</w:t>
            </w:r>
          </w:p>
        </w:tc>
        <w:tc>
          <w:tcPr>
            <w:tcW w:w="993" w:type="dxa"/>
          </w:tcPr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94A88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A13BA" w:rsidRDefault="007A13B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A13BA" w:rsidRPr="00A31634" w:rsidRDefault="007A13B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1B467B" w:rsidRDefault="001B467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1B467B" w:rsidRDefault="001B467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F94A88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B148F" w:rsidRDefault="002B14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2B148F" w:rsidRDefault="002B14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B148F" w:rsidRDefault="002B14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B148F" w:rsidRDefault="002B14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B335E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</w:tc>
        <w:tc>
          <w:tcPr>
            <w:tcW w:w="1853" w:type="dxa"/>
            <w:gridSpan w:val="2"/>
          </w:tcPr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Wo?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i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Wohin?</w:t>
            </w:r>
            <w:r w:rsidR="001F7545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(cd.)</w:t>
            </w:r>
          </w:p>
          <w:p w:rsidR="00F94A88" w:rsidRPr="00A31634" w:rsidRDefault="00F94A88" w:rsidP="00F94A8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Przyimki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 xml:space="preserve">in, an, auf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+ celownik lub biernik</w:t>
            </w:r>
          </w:p>
          <w:p w:rsidR="00F94A88" w:rsidRPr="00A31634" w:rsidRDefault="00F94A88" w:rsidP="00F94A8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nach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</w:tc>
        <w:tc>
          <w:tcPr>
            <w:tcW w:w="1853" w:type="dxa"/>
            <w:gridSpan w:val="2"/>
          </w:tcPr>
          <w:p w:rsidR="00F94A88" w:rsidRPr="00A31634" w:rsidRDefault="00F94A88" w:rsidP="00C45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</w:tc>
      </w:tr>
      <w:tr w:rsidR="00F94A88" w:rsidRPr="00A31634" w:rsidTr="00246BA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94A88" w:rsidRPr="00A31634" w:rsidRDefault="00F94A88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A88" w:rsidRPr="005A5335" w:rsidRDefault="00F94A88" w:rsidP="00DD682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F94A88" w:rsidRPr="000E7AB8" w:rsidRDefault="00F94A88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0E7AB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50.</w:t>
            </w:r>
          </w:p>
          <w:p w:rsidR="00F94A88" w:rsidRPr="000E7AB8" w:rsidRDefault="00F94A88" w:rsidP="00E011C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0E7AB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Im August will ich an den Bodensee fahren.</w:t>
            </w:r>
          </w:p>
          <w:p w:rsidR="00F94A88" w:rsidRPr="00A31634" w:rsidRDefault="00F94A88" w:rsidP="00E011C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E7AB8">
              <w:rPr>
                <w:rFonts w:ascii="Calibri" w:hAnsi="Calibri"/>
                <w:noProof/>
                <w:sz w:val="18"/>
                <w:szCs w:val="18"/>
              </w:rPr>
              <w:t>(Wyrażanie, kiedy i dokąd chce się pojechać / Miesiące i pory roku)</w:t>
            </w:r>
          </w:p>
        </w:tc>
        <w:tc>
          <w:tcPr>
            <w:tcW w:w="1275" w:type="dxa"/>
          </w:tcPr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17</w:t>
            </w:r>
          </w:p>
          <w:p w:rsidR="00F94A88" w:rsidRPr="00A31634" w:rsidRDefault="00F94A88" w:rsidP="00EB601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9–10, s. 63, AB ćw. 16, s. 73, KB zad. 11–12, s. 63, AB ćw. 17, s. 74</w:t>
            </w:r>
          </w:p>
          <w:p w:rsidR="00F94A88" w:rsidRPr="00A31634" w:rsidRDefault="00F94A88" w:rsidP="00EB601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94A88" w:rsidRPr="00A31634" w:rsidRDefault="00F94A88" w:rsidP="00EB601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19–20, </w:t>
            </w:r>
          </w:p>
          <w:p w:rsidR="00F94A88" w:rsidRPr="00A31634" w:rsidRDefault="00F94A88" w:rsidP="00EB601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74* </w:t>
            </w:r>
          </w:p>
          <w:p w:rsidR="00F94A88" w:rsidRPr="00A31634" w:rsidRDefault="00F94A88" w:rsidP="00EB6014">
            <w:pPr>
              <w:rPr>
                <w:rFonts w:ascii="Calibri" w:hAnsi="Calibri"/>
                <w:sz w:val="18"/>
                <w:szCs w:val="18"/>
              </w:rPr>
            </w:pPr>
          </w:p>
          <w:p w:rsidR="00F94A88" w:rsidRPr="00A31634" w:rsidRDefault="00F94A88" w:rsidP="00EB601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47–50</w:t>
            </w:r>
          </w:p>
        </w:tc>
        <w:tc>
          <w:tcPr>
            <w:tcW w:w="1276" w:type="dxa"/>
          </w:tcPr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17 </w:t>
            </w:r>
          </w:p>
          <w:p w:rsidR="00F94A88" w:rsidRPr="00A31634" w:rsidRDefault="00F94A88" w:rsidP="00EB601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15, s. 73, ćw. 18, s. 74</w:t>
            </w:r>
          </w:p>
          <w:p w:rsidR="00F94A88" w:rsidRPr="00A31634" w:rsidRDefault="00F94A88" w:rsidP="00EB601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 s. 75</w:t>
            </w:r>
          </w:p>
        </w:tc>
        <w:tc>
          <w:tcPr>
            <w:tcW w:w="2835" w:type="dxa"/>
          </w:tcPr>
          <w:p w:rsidR="00F94A88" w:rsidRPr="00A31634" w:rsidRDefault="00F94A88" w:rsidP="00437C3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972AB" w:rsidRPr="00A31634" w:rsidRDefault="009E08C8" w:rsidP="009E08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972AB" w:rsidRPr="00A31634">
              <w:rPr>
                <w:rFonts w:ascii="Calibri" w:hAnsi="Calibri"/>
                <w:b/>
                <w:noProof/>
                <w:sz w:val="18"/>
                <w:szCs w:val="18"/>
              </w:rPr>
              <w:t xml:space="preserve">ŻYCIE </w:t>
            </w:r>
            <w:r w:rsidR="003972AB">
              <w:rPr>
                <w:rFonts w:ascii="Calibri" w:hAnsi="Calibri"/>
                <w:b/>
                <w:noProof/>
                <w:sz w:val="18"/>
                <w:szCs w:val="18"/>
              </w:rPr>
              <w:t>PRYWATNE</w:t>
            </w:r>
          </w:p>
          <w:p w:rsidR="003972AB" w:rsidRPr="00A31634" w:rsidRDefault="003972AB" w:rsidP="003972AB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972AB" w:rsidRPr="00A31634" w:rsidRDefault="003972AB" w:rsidP="003972AB">
            <w:pPr>
              <w:pStyle w:val="punktor1"/>
            </w:pPr>
            <w:r w:rsidRPr="00A31634">
              <w:t>Formy spędzania czasu wolnego</w:t>
            </w:r>
          </w:p>
          <w:p w:rsidR="003972AB" w:rsidRPr="00A31634" w:rsidRDefault="003972AB" w:rsidP="003972AB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972AB" w:rsidRPr="00A31634" w:rsidRDefault="003972AB" w:rsidP="003972AB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3972AB" w:rsidRPr="00A31634" w:rsidRDefault="003972AB" w:rsidP="003972AB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3972AB" w:rsidRDefault="003972AB" w:rsidP="003972AB">
            <w:pPr>
              <w:pStyle w:val="punktor1"/>
            </w:pPr>
            <w:r w:rsidRPr="00A31634">
              <w:t>Orientacja w terenie</w:t>
            </w:r>
          </w:p>
          <w:p w:rsidR="00F94A88" w:rsidRPr="00A31634" w:rsidRDefault="003972AB" w:rsidP="003972AB">
            <w:pPr>
              <w:pStyle w:val="punktor1"/>
            </w:pPr>
            <w:r>
              <w:t>Wycieczki</w:t>
            </w:r>
          </w:p>
        </w:tc>
        <w:tc>
          <w:tcPr>
            <w:tcW w:w="3260" w:type="dxa"/>
          </w:tcPr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01690C">
            <w:pPr>
              <w:pStyle w:val="punktor1"/>
            </w:pPr>
            <w:r>
              <w:rPr>
                <w:b/>
              </w:rPr>
              <w:t>Recepcja pisemna</w:t>
            </w:r>
          </w:p>
          <w:p w:rsidR="00F94A88" w:rsidRDefault="00F94A88" w:rsidP="0001690C">
            <w:pPr>
              <w:pStyle w:val="punktor1"/>
              <w:numPr>
                <w:ilvl w:val="0"/>
                <w:numId w:val="0"/>
              </w:numPr>
              <w:ind w:left="175"/>
            </w:pPr>
            <w:r w:rsidRPr="008176C8">
              <w:t>- znajdowanie w tekście określonych</w:t>
            </w:r>
            <w:r w:rsidRPr="00A31634">
              <w:t xml:space="preserve"> informacji</w:t>
            </w:r>
          </w:p>
          <w:p w:rsidR="00F94A88" w:rsidRPr="00A31634" w:rsidRDefault="00F94A88" w:rsidP="0001690C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F94A88" w:rsidRPr="00A31634" w:rsidRDefault="00F94A88" w:rsidP="0001690C">
            <w:pPr>
              <w:pStyle w:val="punktor1"/>
              <w:numPr>
                <w:ilvl w:val="0"/>
                <w:numId w:val="0"/>
              </w:numPr>
              <w:ind w:left="175"/>
            </w:pPr>
            <w:r w:rsidRPr="008176C8">
              <w:t>- p</w:t>
            </w:r>
            <w:r w:rsidRPr="00A31634">
              <w:t xml:space="preserve">rzekazywanie </w:t>
            </w:r>
            <w:r w:rsidR="00284BA4">
              <w:t xml:space="preserve">w języku obcym </w:t>
            </w:r>
            <w:r w:rsidRPr="00A31634">
              <w:t xml:space="preserve">informacji </w:t>
            </w:r>
            <w:r w:rsidR="00284BA4">
              <w:t>sformułowanych w języku obcym</w:t>
            </w:r>
          </w:p>
          <w:p w:rsidR="00F94A88" w:rsidRPr="00A31634" w:rsidRDefault="00F94A88" w:rsidP="00437C31">
            <w:pPr>
              <w:pStyle w:val="punktor1"/>
            </w:pPr>
            <w:r>
              <w:rPr>
                <w:b/>
              </w:rPr>
              <w:t>Produkcja ustna</w:t>
            </w:r>
          </w:p>
          <w:p w:rsidR="00284BA4" w:rsidRPr="00A31634" w:rsidRDefault="00F94A88" w:rsidP="00284BA4">
            <w:pPr>
              <w:pStyle w:val="punktor1"/>
              <w:numPr>
                <w:ilvl w:val="0"/>
                <w:numId w:val="0"/>
              </w:numPr>
              <w:ind w:left="175"/>
            </w:pPr>
            <w:r w:rsidRPr="008176C8">
              <w:t xml:space="preserve">- </w:t>
            </w:r>
            <w:r w:rsidR="00284BA4">
              <w:t>przedstawianie intencji i planów na przyszłość</w:t>
            </w:r>
          </w:p>
          <w:p w:rsidR="00F94A88" w:rsidRPr="00A31634" w:rsidRDefault="00F94A88" w:rsidP="00437C31">
            <w:pPr>
              <w:pStyle w:val="punktor1"/>
            </w:pPr>
            <w:r>
              <w:rPr>
                <w:b/>
              </w:rPr>
              <w:t>Recepcja ustna</w:t>
            </w:r>
          </w:p>
          <w:p w:rsidR="00F94A88" w:rsidRPr="008176C8" w:rsidRDefault="00F94A88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8176C8">
              <w:t>- określanie kontekstu wypowiedzi (uczestników)</w:t>
            </w:r>
          </w:p>
          <w:p w:rsidR="00F94A88" w:rsidRPr="00A31634" w:rsidRDefault="00F94A88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8176C8">
              <w:t>- znajdowanie w tekście określonych</w:t>
            </w:r>
            <w:r w:rsidRPr="00A31634">
              <w:t xml:space="preserve"> informacji</w:t>
            </w:r>
          </w:p>
          <w:p w:rsidR="00F94A88" w:rsidRPr="00A31634" w:rsidRDefault="00F94A88" w:rsidP="00437C31">
            <w:pPr>
              <w:pStyle w:val="punktor1"/>
            </w:pPr>
            <w:r>
              <w:rPr>
                <w:b/>
              </w:rPr>
              <w:t>Interakcja ustna</w:t>
            </w:r>
          </w:p>
          <w:p w:rsidR="00F94A88" w:rsidRPr="00A31634" w:rsidRDefault="00F94A88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uzyskiwanie i przekazywanie prostych informacji i wyja</w:t>
            </w:r>
            <w:r>
              <w:t>ś</w:t>
            </w:r>
            <w:r w:rsidRPr="00A31634">
              <w:t>nień</w:t>
            </w:r>
          </w:p>
          <w:p w:rsidR="00312057" w:rsidRDefault="00F94A88" w:rsidP="00312057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 xml:space="preserve">- wyrażanie swoich </w:t>
            </w:r>
            <w:r w:rsidR="00312057">
              <w:t xml:space="preserve">upodobań, intencji i pragnień; </w:t>
            </w:r>
            <w:r w:rsidRPr="00A31634">
              <w:t xml:space="preserve"> pytanie o </w:t>
            </w:r>
            <w:r w:rsidR="00312057">
              <w:t>upodobańnia, intencje i pragnienia</w:t>
            </w:r>
          </w:p>
          <w:p w:rsidR="00312057" w:rsidRPr="00312057" w:rsidRDefault="00312057" w:rsidP="00312057">
            <w:pPr>
              <w:pStyle w:val="punktor1"/>
            </w:pPr>
            <w:r>
              <w:rPr>
                <w:b/>
              </w:rPr>
              <w:t>Produkcja pisemna</w:t>
            </w:r>
          </w:p>
          <w:p w:rsidR="00312057" w:rsidRDefault="00312057" w:rsidP="00312057">
            <w:pPr>
              <w:pStyle w:val="punktor1"/>
              <w:numPr>
                <w:ilvl w:val="0"/>
                <w:numId w:val="0"/>
              </w:numPr>
              <w:ind w:left="175"/>
            </w:pPr>
            <w:r w:rsidRPr="008176C8">
              <w:t xml:space="preserve">- </w:t>
            </w:r>
            <w:r>
              <w:t>przedstawianie intencji i planów na przyszłość</w:t>
            </w:r>
          </w:p>
          <w:p w:rsidR="00F94A88" w:rsidRPr="008E5131" w:rsidRDefault="00312057" w:rsidP="008748D9">
            <w:pPr>
              <w:pStyle w:val="punktor1"/>
            </w:pPr>
            <w:r>
              <w:rPr>
                <w:b/>
              </w:rPr>
              <w:t xml:space="preserve"> </w:t>
            </w:r>
            <w:r w:rsidR="00F94A88">
              <w:rPr>
                <w:b/>
              </w:rPr>
              <w:t>Inne</w:t>
            </w:r>
          </w:p>
          <w:p w:rsidR="00F94A88" w:rsidRPr="00A31634" w:rsidRDefault="0078271D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7E5071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 xml:space="preserve">dokonywanie samooceny i </w:t>
            </w:r>
            <w:r w:rsidRPr="007E5071">
              <w:rPr>
                <w:rFonts w:asciiTheme="minorHAnsi" w:hAnsiTheme="minorHAnsi"/>
              </w:rPr>
              <w:t>wykorzystywanie techniki samodzielnej pracy nad językiem (</w:t>
            </w:r>
            <w:r>
              <w:rPr>
                <w:rFonts w:asciiTheme="minorHAnsi" w:hAnsiTheme="minorHAnsi"/>
              </w:rPr>
              <w:t xml:space="preserve">korzystanie ze słowników, </w:t>
            </w:r>
            <w:r w:rsidRPr="007E5071">
              <w:rPr>
                <w:rFonts w:asciiTheme="minorHAnsi" w:hAnsiTheme="minorHAnsi"/>
              </w:rPr>
              <w:t>prowadzenie notatek)</w:t>
            </w:r>
          </w:p>
        </w:tc>
        <w:tc>
          <w:tcPr>
            <w:tcW w:w="993" w:type="dxa"/>
          </w:tcPr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334C43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334C43" w:rsidRDefault="00334C43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34C43" w:rsidRPr="00A31634" w:rsidRDefault="00334C43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376DB" w:rsidRPr="00A31634" w:rsidRDefault="000376D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284BA4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  <w:p w:rsidR="00F94A88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84BA4" w:rsidRPr="00A31634" w:rsidRDefault="00284BA4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Default="000376D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0376DB" w:rsidRPr="00A31634" w:rsidRDefault="000376D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0376DB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376DB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F94A88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12057" w:rsidRPr="00A31634" w:rsidRDefault="0031205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F94A88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12057" w:rsidRDefault="0031205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12057" w:rsidRDefault="0031205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312057" w:rsidRDefault="0031205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8271D" w:rsidRPr="00A31634" w:rsidRDefault="0078271D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:rsidR="00F94A88" w:rsidRPr="00A31634" w:rsidRDefault="00F94A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94A88" w:rsidRDefault="00F94A88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im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miesiące i pory roku</w:t>
            </w:r>
          </w:p>
          <w:p w:rsidR="00F94A88" w:rsidRPr="00A31634" w:rsidRDefault="00F94A88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Odmiana czasownika modalnego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wollen</w:t>
            </w:r>
          </w:p>
        </w:tc>
        <w:tc>
          <w:tcPr>
            <w:tcW w:w="1853" w:type="dxa"/>
            <w:gridSpan w:val="2"/>
          </w:tcPr>
          <w:p w:rsidR="00F94A88" w:rsidRPr="00A31634" w:rsidRDefault="00F94A88" w:rsidP="00F94A8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90078A" w:rsidRPr="00A31634" w:rsidTr="00246BA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90078A" w:rsidRPr="00A31634" w:rsidRDefault="0090078A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78A" w:rsidRPr="000F6485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0F6485" w:rsidRDefault="0090078A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F6485">
              <w:rPr>
                <w:rFonts w:ascii="Calibri" w:hAnsi="Calibri"/>
                <w:b/>
                <w:noProof/>
                <w:sz w:val="18"/>
                <w:szCs w:val="18"/>
              </w:rPr>
              <w:t>Lekcja 51.</w:t>
            </w:r>
          </w:p>
          <w:p w:rsidR="0090078A" w:rsidRPr="000F6485" w:rsidRDefault="0090078A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0F648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Welches Fach findest du interessant?</w:t>
            </w:r>
          </w:p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(Rozumienie I prowadzenie rozmowy na temat życia szkolnego / </w:t>
            </w:r>
            <w:r>
              <w:rPr>
                <w:rFonts w:ascii="Calibri" w:hAnsi="Calibri"/>
                <w:noProof/>
                <w:sz w:val="18"/>
                <w:szCs w:val="18"/>
              </w:rPr>
              <w:t>Produkcja pisemna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tekstów z użyciem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ziemich, sehr total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90078A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18 </w:t>
            </w:r>
          </w:p>
          <w:p w:rsidR="0090078A" w:rsidRPr="00A31634" w:rsidRDefault="0090078A" w:rsidP="001044E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1, s. 64, zad. 2, s. 65, AB ćw. 2, s. 76, AB ćw. 3–6, s. 77</w:t>
            </w:r>
          </w:p>
        </w:tc>
        <w:tc>
          <w:tcPr>
            <w:tcW w:w="1276" w:type="dxa"/>
          </w:tcPr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90078A" w:rsidRPr="00A31634" w:rsidRDefault="0090078A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18 </w:t>
            </w:r>
          </w:p>
          <w:p w:rsidR="0090078A" w:rsidRPr="00A31634" w:rsidRDefault="009B5575" w:rsidP="001044E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1, s. 76, ćw. 7, s. 77</w:t>
            </w:r>
          </w:p>
        </w:tc>
        <w:tc>
          <w:tcPr>
            <w:tcW w:w="2835" w:type="dxa"/>
          </w:tcPr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90078A" w:rsidRPr="00A31634" w:rsidRDefault="00DA4DAC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EDUKACJA</w:t>
            </w:r>
          </w:p>
          <w:p w:rsidR="0090078A" w:rsidRPr="00A31634" w:rsidRDefault="0090078A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90078A" w:rsidRPr="00A31634" w:rsidRDefault="0090078A" w:rsidP="00437C31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Życie szkoły</w:t>
            </w:r>
          </w:p>
        </w:tc>
        <w:tc>
          <w:tcPr>
            <w:tcW w:w="3260" w:type="dxa"/>
          </w:tcPr>
          <w:p w:rsidR="0090078A" w:rsidRPr="00A31634" w:rsidRDefault="0090078A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90078A" w:rsidRPr="00A31634" w:rsidRDefault="0090078A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0078A" w:rsidRPr="00DD169B" w:rsidRDefault="0090078A" w:rsidP="00437C3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D169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określanie kontekstu wypowiedzi (uczestników, </w:t>
            </w:r>
            <w:r w:rsidR="00DD169B" w:rsidRPr="00DD169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czas, miejsce</w:t>
            </w:r>
            <w:r w:rsidRPr="00DD169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90078A" w:rsidRPr="00A31634" w:rsidRDefault="0090078A" w:rsidP="00437C31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D169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informacji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90078A" w:rsidRPr="00204BD3" w:rsidRDefault="0090078A" w:rsidP="00437C31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Przetwarzanie </w:t>
            </w:r>
          </w:p>
          <w:p w:rsidR="00204BD3" w:rsidRPr="00204BD3" w:rsidRDefault="00204BD3" w:rsidP="00204BD3">
            <w:pPr>
              <w:pStyle w:val="punktor1"/>
              <w:numPr>
                <w:ilvl w:val="0"/>
                <w:numId w:val="0"/>
              </w:numPr>
              <w:ind w:left="175"/>
            </w:pPr>
            <w:r w:rsidRPr="00204BD3">
              <w:rPr>
                <w:lang w:eastAsia="en-US"/>
              </w:rPr>
              <w:t>-</w:t>
            </w:r>
            <w:r w:rsidRPr="008176C8">
              <w:t xml:space="preserve"> p</w:t>
            </w:r>
            <w:r w:rsidRPr="00A31634">
              <w:t xml:space="preserve">rzekazywanie </w:t>
            </w:r>
            <w:r>
              <w:t xml:space="preserve">w języku obcym </w:t>
            </w:r>
            <w:r w:rsidRPr="00A31634">
              <w:t xml:space="preserve">informacji </w:t>
            </w:r>
            <w:r>
              <w:t>zawartych w materiałach wizualnych</w:t>
            </w:r>
          </w:p>
          <w:p w:rsidR="00204BD3" w:rsidRDefault="00204BD3" w:rsidP="00204BD3">
            <w:pPr>
              <w:pStyle w:val="punktor1"/>
              <w:numPr>
                <w:ilvl w:val="0"/>
                <w:numId w:val="0"/>
              </w:numPr>
              <w:ind w:left="175"/>
            </w:pPr>
            <w:r w:rsidRPr="008176C8">
              <w:t>- p</w:t>
            </w:r>
            <w:r w:rsidRPr="00A31634">
              <w:t xml:space="preserve">rzekazywanie </w:t>
            </w:r>
            <w:r>
              <w:t xml:space="preserve">w języku obcym </w:t>
            </w:r>
            <w:r w:rsidRPr="00A31634">
              <w:t xml:space="preserve">informacji </w:t>
            </w:r>
            <w:r>
              <w:t>sformułowanych w języku obcym</w:t>
            </w:r>
          </w:p>
          <w:p w:rsidR="00283836" w:rsidRPr="00283836" w:rsidRDefault="00283836" w:rsidP="00283836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283836" w:rsidRPr="00A31634" w:rsidRDefault="00283836" w:rsidP="00283836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opowiadanie o wydarzeniach z przeszłości</w:t>
            </w:r>
          </w:p>
          <w:p w:rsidR="0090078A" w:rsidRPr="00A31634" w:rsidRDefault="0090078A" w:rsidP="00437C3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 pisemna</w:t>
            </w:r>
          </w:p>
          <w:p w:rsidR="0090078A" w:rsidRPr="00A31634" w:rsidRDefault="0090078A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283836">
              <w:rPr>
                <w:lang w:eastAsia="en-US"/>
              </w:rPr>
              <w:t>- znajdowanie</w:t>
            </w:r>
            <w:r w:rsidRPr="00A31634">
              <w:rPr>
                <w:lang w:eastAsia="en-US"/>
              </w:rPr>
              <w:t xml:space="preserve"> w tekście określonych informacji</w:t>
            </w:r>
          </w:p>
          <w:p w:rsidR="0090078A" w:rsidRPr="00A31634" w:rsidRDefault="0090078A" w:rsidP="00437C3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90078A" w:rsidRPr="00B44640" w:rsidRDefault="0090078A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B44640">
              <w:rPr>
                <w:lang w:eastAsia="en-US"/>
              </w:rPr>
              <w:t>- uzyskiskiwanie i przekazywanie informacji</w:t>
            </w:r>
            <w:r w:rsidR="00B44640">
              <w:rPr>
                <w:lang w:eastAsia="en-US"/>
              </w:rPr>
              <w:t xml:space="preserve"> i wyjaśnień</w:t>
            </w:r>
          </w:p>
          <w:p w:rsidR="0090078A" w:rsidRDefault="0090078A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B44640">
              <w:rPr>
                <w:lang w:eastAsia="en-US"/>
              </w:rPr>
              <w:t>- wyrażanie swoich opinii oraz pytanie</w:t>
            </w:r>
            <w:r w:rsidRPr="00A31634">
              <w:rPr>
                <w:lang w:eastAsia="en-US"/>
              </w:rPr>
              <w:t xml:space="preserve"> o opinie innych</w:t>
            </w:r>
          </w:p>
          <w:p w:rsidR="00B44640" w:rsidRPr="00A31634" w:rsidRDefault="00B44640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uczuć i emocji</w:t>
            </w:r>
          </w:p>
          <w:p w:rsidR="0090078A" w:rsidRPr="00A31634" w:rsidRDefault="0090078A" w:rsidP="00437C3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pisemna</w:t>
            </w:r>
          </w:p>
          <w:p w:rsidR="0090078A" w:rsidRPr="00A31634" w:rsidRDefault="0090078A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</w:t>
            </w:r>
            <w:r w:rsidR="00B44640">
              <w:rPr>
                <w:lang w:eastAsia="en-US"/>
              </w:rPr>
              <w:t xml:space="preserve"> wyrażanie swoich opinii</w:t>
            </w:r>
          </w:p>
          <w:p w:rsidR="0090078A" w:rsidRDefault="0090078A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- opisywanie ludzi, miejsc, </w:t>
            </w:r>
            <w:r w:rsidR="00B44640">
              <w:rPr>
                <w:lang w:eastAsia="en-US"/>
              </w:rPr>
              <w:t>zjawisk</w:t>
            </w:r>
          </w:p>
          <w:p w:rsidR="00B44640" w:rsidRDefault="00B44640" w:rsidP="00B4464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uczuć i emocji</w:t>
            </w:r>
          </w:p>
          <w:p w:rsidR="00B44640" w:rsidRDefault="00B44640" w:rsidP="00B4464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stosowanie formalnego i nieformalnego stylu wypowiedzi adekwatnie do sytuacji</w:t>
            </w:r>
          </w:p>
          <w:p w:rsidR="0090078A" w:rsidRPr="000F4745" w:rsidRDefault="0090078A" w:rsidP="000F002E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90078A" w:rsidRDefault="0090078A" w:rsidP="000F002E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B44640">
              <w:rPr>
                <w:lang w:eastAsia="en-US"/>
              </w:rPr>
              <w:t>- stosowanie</w:t>
            </w:r>
            <w:r>
              <w:rPr>
                <w:lang w:eastAsia="en-US"/>
              </w:rPr>
              <w:t xml:space="preserve"> strategii komunikacyjnych (</w:t>
            </w:r>
            <w:r w:rsidR="009B5575">
              <w:rPr>
                <w:lang w:eastAsia="en-US"/>
              </w:rPr>
              <w:t>domyślanie się znaczenia wyrazów z kontekstu</w:t>
            </w:r>
            <w:r>
              <w:rPr>
                <w:lang w:eastAsia="en-US"/>
              </w:rPr>
              <w:t>)</w:t>
            </w:r>
          </w:p>
          <w:p w:rsidR="0090078A" w:rsidRPr="009B5575" w:rsidRDefault="006A507E" w:rsidP="009B557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7E5071">
              <w:rPr>
                <w:rFonts w:asciiTheme="minorHAnsi" w:hAnsiTheme="minorHAnsi"/>
              </w:rPr>
              <w:t>- wykorzystywanie techniki samodzielnej pracy nad językiem (prowadzenie notatek)</w:t>
            </w:r>
          </w:p>
        </w:tc>
        <w:tc>
          <w:tcPr>
            <w:tcW w:w="993" w:type="dxa"/>
          </w:tcPr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DD169B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D169B"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90078A" w:rsidRPr="00DD169B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DD169B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D169B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4BD3" w:rsidRPr="00A31634" w:rsidRDefault="00204BD3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4BD3" w:rsidRDefault="00204BD3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04BD3" w:rsidRDefault="00204BD3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4BD3" w:rsidRDefault="00204BD3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83836" w:rsidRDefault="0028383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83836" w:rsidRDefault="0028383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83836" w:rsidRDefault="0028383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283836" w:rsidRPr="00A31634" w:rsidRDefault="0028383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28383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44640" w:rsidRPr="00A31634" w:rsidRDefault="00B4464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B44640" w:rsidRPr="00A31634" w:rsidRDefault="00B4464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B4464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44640" w:rsidRDefault="00B4464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6.12</w:t>
            </w:r>
          </w:p>
          <w:p w:rsidR="00B44640" w:rsidRPr="00A31634" w:rsidRDefault="00B4464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B44640" w:rsidRDefault="00B4464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5.6</w:t>
            </w:r>
          </w:p>
          <w:p w:rsidR="00B44640" w:rsidRDefault="00B4464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  <w:p w:rsidR="00B44640" w:rsidRDefault="00B4464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B5575" w:rsidRDefault="009B557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A507E" w:rsidRDefault="009B557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  <w:p w:rsidR="006A507E" w:rsidRPr="006A507E" w:rsidRDefault="006A507E" w:rsidP="006A507E">
            <w:pPr>
              <w:rPr>
                <w:rFonts w:ascii="Calibri" w:hAnsi="Calibri"/>
                <w:sz w:val="18"/>
                <w:szCs w:val="18"/>
              </w:rPr>
            </w:pPr>
          </w:p>
          <w:p w:rsidR="006A507E" w:rsidRDefault="006A507E" w:rsidP="006A507E">
            <w:pPr>
              <w:rPr>
                <w:rFonts w:ascii="Calibri" w:hAnsi="Calibri"/>
                <w:sz w:val="18"/>
                <w:szCs w:val="18"/>
              </w:rPr>
            </w:pPr>
          </w:p>
          <w:p w:rsidR="0090078A" w:rsidRPr="006A507E" w:rsidRDefault="006A507E" w:rsidP="006A507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Default="0090078A" w:rsidP="001044E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Słówko pytające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Welch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- w bierniku</w:t>
            </w:r>
          </w:p>
          <w:p w:rsidR="0090078A" w:rsidRPr="00A31634" w:rsidRDefault="0090078A" w:rsidP="001044E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Użycie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ziemlich, sehr, total</w:t>
            </w:r>
          </w:p>
        </w:tc>
        <w:tc>
          <w:tcPr>
            <w:tcW w:w="1853" w:type="dxa"/>
            <w:gridSpan w:val="2"/>
          </w:tcPr>
          <w:p w:rsidR="0090078A" w:rsidRPr="00A31634" w:rsidRDefault="0090078A" w:rsidP="001044E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90078A" w:rsidRPr="00A31634" w:rsidTr="00246BA9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0078A" w:rsidRPr="00A31634" w:rsidRDefault="0090078A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90078A" w:rsidRPr="000F6485" w:rsidRDefault="0090078A" w:rsidP="00DD6820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  <w:p w:rsidR="0090078A" w:rsidRPr="00361080" w:rsidRDefault="0090078A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361080">
              <w:rPr>
                <w:rFonts w:ascii="Calibri" w:hAnsi="Calibri"/>
                <w:b/>
                <w:noProof/>
                <w:sz w:val="18"/>
                <w:szCs w:val="18"/>
              </w:rPr>
              <w:t>Lekcja 52.</w:t>
            </w:r>
          </w:p>
          <w:p w:rsidR="0090078A" w:rsidRPr="000F6485" w:rsidRDefault="0090078A" w:rsidP="00DD6820">
            <w:pPr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de-DE"/>
              </w:rPr>
            </w:pPr>
            <w:r w:rsidRPr="00361080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habe Geburtstag am ersten Juli</w:t>
            </w:r>
            <w:r w:rsidRPr="000F6485"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de-DE"/>
              </w:rPr>
              <w:t>.</w:t>
            </w:r>
          </w:p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tekstu zaproszenia / Składanie zaproszenia na imprezę)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90078A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 18</w:t>
            </w:r>
          </w:p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3, s. 65, zad. 4, s. 66, AB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ćw. 8, s. 78, KB zad. 5, s. 66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90078A" w:rsidRPr="00A31634" w:rsidRDefault="0090078A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18 </w:t>
            </w:r>
          </w:p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9, s. 78, ćw. 11, s. 79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0078A" w:rsidRPr="00A31634" w:rsidRDefault="0090078A" w:rsidP="00A76980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90078A" w:rsidRPr="00A31634" w:rsidRDefault="0090078A" w:rsidP="00A7698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 w:rsidR="00B34553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90078A" w:rsidRPr="00A31634" w:rsidRDefault="0090078A" w:rsidP="00A7698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90078A" w:rsidRDefault="0090078A" w:rsidP="00437C31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czasu wolnego</w:t>
            </w:r>
          </w:p>
          <w:p w:rsidR="00B34553" w:rsidRDefault="00B34553" w:rsidP="00437C31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Znajomi i przyjaciele</w:t>
            </w:r>
          </w:p>
          <w:p w:rsidR="00B34553" w:rsidRDefault="00B34553" w:rsidP="00437C31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Czynności życia codziennego</w:t>
            </w:r>
          </w:p>
          <w:p w:rsidR="00B34553" w:rsidRDefault="00B34553" w:rsidP="00B34553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Urodziny</w:t>
            </w:r>
          </w:p>
          <w:p w:rsidR="00B34553" w:rsidRDefault="00B34553" w:rsidP="00B34553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Określanie czasu</w:t>
            </w:r>
          </w:p>
          <w:p w:rsidR="00B34553" w:rsidRDefault="00B34553" w:rsidP="00B34553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B34553" w:rsidRPr="00A31634" w:rsidRDefault="00B34553" w:rsidP="00B3455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B34553" w:rsidRDefault="00B34553" w:rsidP="00B3455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B34553" w:rsidRDefault="00B34553" w:rsidP="00361080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Rzeczy osobiste</w:t>
            </w:r>
          </w:p>
          <w:p w:rsidR="00584CC8" w:rsidRDefault="00584CC8" w:rsidP="00584CC8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584CC8" w:rsidRPr="00A31634" w:rsidRDefault="00584CC8" w:rsidP="00DA38A3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0078A" w:rsidRDefault="0090078A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992C50" w:rsidRPr="00204BD3" w:rsidRDefault="00992C50" w:rsidP="00992C50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Przetwarzanie </w:t>
            </w:r>
          </w:p>
          <w:p w:rsidR="00992C50" w:rsidRPr="00204BD3" w:rsidRDefault="00992C50" w:rsidP="00992C50">
            <w:pPr>
              <w:pStyle w:val="punktor1"/>
              <w:numPr>
                <w:ilvl w:val="0"/>
                <w:numId w:val="0"/>
              </w:numPr>
              <w:ind w:left="175"/>
            </w:pPr>
            <w:r w:rsidRPr="00204BD3">
              <w:rPr>
                <w:lang w:eastAsia="en-US"/>
              </w:rPr>
              <w:t>-</w:t>
            </w:r>
            <w:r w:rsidRPr="008176C8">
              <w:t xml:space="preserve"> p</w:t>
            </w:r>
            <w:r w:rsidRPr="00A31634">
              <w:t xml:space="preserve">rzekazywanie </w:t>
            </w:r>
            <w:r>
              <w:t xml:space="preserve">w języku obcym </w:t>
            </w:r>
            <w:r w:rsidRPr="00A31634">
              <w:t xml:space="preserve">informacji </w:t>
            </w:r>
            <w:r>
              <w:t>zawartych w materiałach wizualnych</w:t>
            </w:r>
          </w:p>
          <w:p w:rsidR="00992C50" w:rsidRPr="00992C50" w:rsidRDefault="00992C50" w:rsidP="00992C50">
            <w:pPr>
              <w:pStyle w:val="punktor1"/>
              <w:numPr>
                <w:ilvl w:val="0"/>
                <w:numId w:val="0"/>
              </w:numPr>
              <w:ind w:left="175"/>
            </w:pPr>
            <w:r w:rsidRPr="008176C8">
              <w:t>- p</w:t>
            </w:r>
            <w:r w:rsidRPr="00A31634">
              <w:t xml:space="preserve">rzekazywanie </w:t>
            </w:r>
            <w:r>
              <w:t xml:space="preserve">w języku obcym </w:t>
            </w:r>
            <w:r w:rsidRPr="00A31634">
              <w:t xml:space="preserve">informacji </w:t>
            </w:r>
            <w:r>
              <w:t>sformułowanych w języku obcym</w:t>
            </w:r>
          </w:p>
          <w:p w:rsidR="0090078A" w:rsidRPr="00A31634" w:rsidRDefault="0090078A" w:rsidP="00437C31">
            <w:pPr>
              <w:pStyle w:val="punktor1"/>
              <w:rPr>
                <w:lang w:val="en-US"/>
              </w:rPr>
            </w:pPr>
            <w:r>
              <w:rPr>
                <w:b/>
                <w:lang w:val="en-US"/>
              </w:rPr>
              <w:t>Recepcja pisemna</w:t>
            </w:r>
          </w:p>
          <w:p w:rsidR="0090078A" w:rsidRDefault="0090078A" w:rsidP="00437C31">
            <w:pPr>
              <w:pStyle w:val="punktor1"/>
              <w:numPr>
                <w:ilvl w:val="0"/>
                <w:numId w:val="0"/>
              </w:numPr>
              <w:ind w:left="175" w:hanging="142"/>
            </w:pPr>
            <w:r w:rsidRPr="00A31634">
              <w:t>- znajdowanie w tekście określonych informacji</w:t>
            </w:r>
          </w:p>
          <w:p w:rsidR="00304B60" w:rsidRPr="00A31634" w:rsidRDefault="00304B60" w:rsidP="00437C31">
            <w:pPr>
              <w:pStyle w:val="punktor1"/>
              <w:numPr>
                <w:ilvl w:val="0"/>
                <w:numId w:val="0"/>
              </w:numPr>
              <w:ind w:left="175" w:hanging="142"/>
            </w:pPr>
            <w:r>
              <w:t>- określanie intencji autora tekstu</w:t>
            </w:r>
          </w:p>
          <w:p w:rsidR="0090078A" w:rsidRPr="00A31634" w:rsidRDefault="0090078A" w:rsidP="00437C31">
            <w:pPr>
              <w:pStyle w:val="punktor1"/>
            </w:pPr>
            <w:r>
              <w:rPr>
                <w:b/>
              </w:rPr>
              <w:t>Interakcja ustna</w:t>
            </w:r>
          </w:p>
          <w:p w:rsidR="0090078A" w:rsidRDefault="0090078A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5E73CA">
              <w:t>- u</w:t>
            </w:r>
            <w:r w:rsidRPr="00A31634">
              <w:t>zyskiwanie i przekazywanie informacji i wyjaśnień</w:t>
            </w:r>
          </w:p>
          <w:p w:rsidR="00304B60" w:rsidRDefault="00304B60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zapraszanie i odpowiadanie na zaproszenie</w:t>
            </w:r>
          </w:p>
          <w:p w:rsidR="00304B60" w:rsidRPr="00A31634" w:rsidRDefault="00304B60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wyrażanie uczuć i emocji</w:t>
            </w:r>
          </w:p>
          <w:p w:rsidR="0090078A" w:rsidRPr="000F4745" w:rsidRDefault="0090078A" w:rsidP="004C0547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90078A" w:rsidRPr="00A31634" w:rsidRDefault="0090078A" w:rsidP="00292585">
            <w:pPr>
              <w:pStyle w:val="punktor1"/>
              <w:numPr>
                <w:ilvl w:val="0"/>
                <w:numId w:val="0"/>
              </w:numPr>
              <w:ind w:left="175"/>
            </w:pPr>
            <w:r w:rsidRPr="005E73CA">
              <w:rPr>
                <w:lang w:eastAsia="en-US"/>
              </w:rPr>
              <w:t>- w</w:t>
            </w:r>
            <w:r>
              <w:rPr>
                <w:lang w:eastAsia="en-US"/>
              </w:rPr>
              <w:t>ykorzystywanie techniki samodzielnej pracy nad językiem (prowadzenie notatek)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2C50" w:rsidRDefault="00992C5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992C50" w:rsidRDefault="00992C5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2C50" w:rsidRDefault="00992C5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2C50" w:rsidRDefault="00992C5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992C50" w:rsidRDefault="00992C5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2C50" w:rsidRDefault="00992C5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2C50" w:rsidRPr="00A31634" w:rsidRDefault="00992C5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5E73C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04B60" w:rsidRDefault="00304B6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304B60" w:rsidRPr="00A31634" w:rsidRDefault="00304B6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Default="00304B6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6.7</w:t>
            </w:r>
          </w:p>
          <w:p w:rsidR="00304B60" w:rsidRDefault="00304B6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04B60" w:rsidRDefault="00304B6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6.12</w:t>
            </w:r>
          </w:p>
          <w:p w:rsidR="00304B60" w:rsidRDefault="00304B6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304B6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  <w:tcBorders>
              <w:bottom w:val="single" w:sz="4" w:space="0" w:color="000000" w:themeColor="text1"/>
            </w:tcBorders>
          </w:tcPr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Data: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am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liczebnik porządkowy</w:t>
            </w:r>
          </w:p>
          <w:p w:rsidR="0090078A" w:rsidRPr="00A31634" w:rsidRDefault="0090078A" w:rsidP="0090078A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Bei wem?</w:t>
            </w:r>
          </w:p>
          <w:p w:rsidR="0090078A" w:rsidRPr="00A31634" w:rsidRDefault="0090078A" w:rsidP="0090078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bei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</w:tc>
        <w:tc>
          <w:tcPr>
            <w:tcW w:w="1853" w:type="dxa"/>
            <w:gridSpan w:val="2"/>
            <w:tcBorders>
              <w:bottom w:val="single" w:sz="4" w:space="0" w:color="000000" w:themeColor="text1"/>
            </w:tcBorders>
          </w:tcPr>
          <w:p w:rsidR="0090078A" w:rsidRPr="00A31634" w:rsidRDefault="0090078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90078A" w:rsidRPr="00A31634" w:rsidTr="00715107">
        <w:trPr>
          <w:gridAfter w:val="1"/>
          <w:wAfter w:w="21" w:type="dxa"/>
          <w:trHeight w:val="1692"/>
        </w:trPr>
        <w:tc>
          <w:tcPr>
            <w:tcW w:w="993" w:type="dxa"/>
          </w:tcPr>
          <w:p w:rsidR="0090078A" w:rsidRPr="00A31634" w:rsidRDefault="0090078A" w:rsidP="00AF4B2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0078A" w:rsidRDefault="0090078A" w:rsidP="00AF4B2D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90078A" w:rsidRPr="002F7D68" w:rsidRDefault="0090078A" w:rsidP="00AF4B2D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2F7D6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53.</w:t>
            </w:r>
          </w:p>
          <w:p w:rsidR="0090078A" w:rsidRPr="002F7D68" w:rsidRDefault="0090078A" w:rsidP="00AF4B2D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2F7D6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Herzlichen Glückwunsch zum Geburtstag!</w:t>
            </w:r>
          </w:p>
          <w:p w:rsidR="0090078A" w:rsidRPr="00A31634" w:rsidRDefault="0090078A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</w:t>
            </w:r>
            <w:r>
              <w:rPr>
                <w:rFonts w:ascii="Calibri" w:hAnsi="Calibri"/>
                <w:noProof/>
                <w:sz w:val="18"/>
                <w:szCs w:val="18"/>
              </w:rPr>
              <w:t>Produkcja pisemna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zaproszenia na imprezę urodzinową / Skła</w:t>
            </w:r>
            <w:r>
              <w:rPr>
                <w:rFonts w:ascii="Calibri" w:hAnsi="Calibri"/>
                <w:noProof/>
                <w:sz w:val="18"/>
                <w:szCs w:val="18"/>
              </w:rPr>
              <w:t>danie życzeń urodzinowych i świą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tecznych)</w:t>
            </w:r>
          </w:p>
        </w:tc>
        <w:tc>
          <w:tcPr>
            <w:tcW w:w="1275" w:type="dxa"/>
          </w:tcPr>
          <w:p w:rsidR="0090078A" w:rsidRDefault="0090078A" w:rsidP="00AF4B2D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90078A" w:rsidRPr="00A31634" w:rsidRDefault="0090078A" w:rsidP="00AF4B2D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18</w:t>
            </w:r>
          </w:p>
          <w:p w:rsidR="0090078A" w:rsidRPr="00A31634" w:rsidRDefault="0090078A" w:rsidP="00AF4B2D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</w:t>
            </w:r>
            <w:r w:rsidR="001213D7">
              <w:rPr>
                <w:rFonts w:ascii="Calibri" w:hAnsi="Calibri"/>
                <w:noProof/>
                <w:sz w:val="18"/>
                <w:szCs w:val="18"/>
                <w:lang w:val="de-DE"/>
              </w:rPr>
              <w:t>–7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, s. 66, AB ćw. 12–13, s. 79</w:t>
            </w:r>
          </w:p>
        </w:tc>
        <w:tc>
          <w:tcPr>
            <w:tcW w:w="1276" w:type="dxa"/>
          </w:tcPr>
          <w:p w:rsidR="0090078A" w:rsidRDefault="0090078A" w:rsidP="00AF4B2D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90078A" w:rsidRPr="00A31634" w:rsidRDefault="0090078A" w:rsidP="00AF4B2D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  <w:lang w:val="en-US"/>
              </w:rPr>
              <w:t>Lektion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18</w:t>
            </w:r>
          </w:p>
          <w:p w:rsidR="0090078A" w:rsidRPr="00A31634" w:rsidRDefault="0090078A" w:rsidP="00AF4B2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en-US"/>
              </w:rPr>
              <w:t>AB ćw. 14, s. 79</w:t>
            </w:r>
          </w:p>
        </w:tc>
        <w:tc>
          <w:tcPr>
            <w:tcW w:w="2835" w:type="dxa"/>
          </w:tcPr>
          <w:p w:rsidR="0090078A" w:rsidRPr="00715107" w:rsidRDefault="0090078A" w:rsidP="00AF4B2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B575E" w:rsidRPr="00715107" w:rsidRDefault="00AB575E" w:rsidP="00AB575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15107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PRYWATNE</w:t>
            </w:r>
          </w:p>
          <w:p w:rsidR="00AB575E" w:rsidRPr="00715107" w:rsidRDefault="00AB575E" w:rsidP="00AB575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15107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B575E" w:rsidRPr="00715107" w:rsidRDefault="00AB575E" w:rsidP="00AB575E">
            <w:pPr>
              <w:pStyle w:val="punktor1"/>
              <w:rPr>
                <w:lang w:eastAsia="en-US"/>
              </w:rPr>
            </w:pPr>
            <w:r w:rsidRPr="00715107">
              <w:rPr>
                <w:lang w:eastAsia="en-US"/>
              </w:rPr>
              <w:t>Urodziny</w:t>
            </w:r>
          </w:p>
          <w:p w:rsidR="0090078A" w:rsidRPr="00715107" w:rsidRDefault="00AB575E" w:rsidP="00AB575E">
            <w:pPr>
              <w:pStyle w:val="punktor1"/>
              <w:rPr>
                <w:lang w:eastAsia="en-US"/>
              </w:rPr>
            </w:pPr>
            <w:r w:rsidRPr="00715107">
              <w:rPr>
                <w:lang w:eastAsia="en-US"/>
              </w:rPr>
              <w:t>Święta</w:t>
            </w:r>
          </w:p>
          <w:p w:rsidR="00DA38A3" w:rsidRPr="00715107" w:rsidRDefault="00DA38A3" w:rsidP="00DA38A3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DA38A3" w:rsidRPr="00715107" w:rsidRDefault="00DA38A3" w:rsidP="00DA38A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15107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KULTURA</w:t>
            </w:r>
          </w:p>
          <w:p w:rsidR="00DA38A3" w:rsidRPr="00715107" w:rsidRDefault="00DA38A3" w:rsidP="00DA38A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715107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DA38A3" w:rsidRPr="00715107" w:rsidRDefault="00DA38A3" w:rsidP="00715107">
            <w:pPr>
              <w:pStyle w:val="punktor1"/>
              <w:rPr>
                <w:lang w:eastAsia="en-US"/>
              </w:rPr>
            </w:pPr>
            <w:r w:rsidRPr="00715107">
              <w:rPr>
                <w:lang w:eastAsia="en-US"/>
              </w:rPr>
              <w:t>Tradycje i zwyczaje</w:t>
            </w:r>
          </w:p>
        </w:tc>
        <w:tc>
          <w:tcPr>
            <w:tcW w:w="3260" w:type="dxa"/>
          </w:tcPr>
          <w:p w:rsidR="0090078A" w:rsidRPr="00715107" w:rsidRDefault="0090078A" w:rsidP="00437C31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90078A" w:rsidRPr="00715107" w:rsidRDefault="00B53A1C" w:rsidP="00437C31">
            <w:pPr>
              <w:pStyle w:val="punktor1"/>
            </w:pPr>
            <w:r w:rsidRPr="00715107">
              <w:rPr>
                <w:b/>
              </w:rPr>
              <w:t>Recepcja</w:t>
            </w:r>
            <w:r w:rsidR="0090078A" w:rsidRPr="00715107">
              <w:rPr>
                <w:b/>
              </w:rPr>
              <w:t xml:space="preserve"> pisemna </w:t>
            </w:r>
          </w:p>
          <w:p w:rsidR="0090078A" w:rsidRPr="00715107" w:rsidRDefault="0090078A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715107">
              <w:t xml:space="preserve">- </w:t>
            </w:r>
            <w:r w:rsidR="00B53A1C" w:rsidRPr="00715107">
              <w:t>rozróżnianie formalnego i nieformalnego stylu tekstu</w:t>
            </w:r>
          </w:p>
          <w:p w:rsidR="0090078A" w:rsidRPr="00715107" w:rsidRDefault="0090078A" w:rsidP="00437C31">
            <w:pPr>
              <w:pStyle w:val="punktor1"/>
            </w:pPr>
            <w:r w:rsidRPr="00715107">
              <w:rPr>
                <w:b/>
              </w:rPr>
              <w:t>Interakcja pisemna</w:t>
            </w:r>
          </w:p>
          <w:p w:rsidR="0090078A" w:rsidRPr="00715107" w:rsidRDefault="0090078A" w:rsidP="00AB575E">
            <w:pPr>
              <w:pStyle w:val="punktor1"/>
              <w:numPr>
                <w:ilvl w:val="0"/>
                <w:numId w:val="0"/>
              </w:numPr>
              <w:ind w:left="175"/>
            </w:pPr>
            <w:r w:rsidRPr="00715107">
              <w:t>- przekazywanie informacji</w:t>
            </w:r>
            <w:r w:rsidR="00AB575E" w:rsidRPr="00715107">
              <w:t xml:space="preserve"> i wyjaśnień</w:t>
            </w:r>
          </w:p>
          <w:p w:rsidR="00AB575E" w:rsidRPr="00715107" w:rsidRDefault="00AB575E" w:rsidP="00AB575E">
            <w:pPr>
              <w:pStyle w:val="punktor1"/>
              <w:numPr>
                <w:ilvl w:val="0"/>
                <w:numId w:val="0"/>
              </w:numPr>
              <w:ind w:left="175"/>
            </w:pPr>
            <w:r w:rsidRPr="00715107">
              <w:t>- zapraszanie</w:t>
            </w:r>
          </w:p>
          <w:p w:rsidR="00270241" w:rsidRPr="00715107" w:rsidRDefault="00270241" w:rsidP="00AB575E">
            <w:pPr>
              <w:pStyle w:val="punktor1"/>
              <w:numPr>
                <w:ilvl w:val="0"/>
                <w:numId w:val="0"/>
              </w:numPr>
              <w:ind w:left="175"/>
            </w:pPr>
            <w:r w:rsidRPr="00715107">
              <w:t>- składanie życzeń</w:t>
            </w:r>
          </w:p>
          <w:p w:rsidR="00B90F3D" w:rsidRPr="00715107" w:rsidRDefault="00B90F3D" w:rsidP="00AB575E">
            <w:pPr>
              <w:pStyle w:val="punktor1"/>
              <w:numPr>
                <w:ilvl w:val="0"/>
                <w:numId w:val="0"/>
              </w:numPr>
              <w:ind w:left="175"/>
            </w:pPr>
            <w:r w:rsidRPr="00715107">
              <w:t>- stosowanie zwrotów i form grzecznościowych</w:t>
            </w:r>
          </w:p>
          <w:p w:rsidR="006E0AC6" w:rsidRPr="00715107" w:rsidRDefault="006E0AC6" w:rsidP="006E0AC6">
            <w:pPr>
              <w:pStyle w:val="punktor1"/>
              <w:rPr>
                <w:lang w:eastAsia="en-US"/>
              </w:rPr>
            </w:pPr>
            <w:r w:rsidRPr="00715107">
              <w:rPr>
                <w:b/>
                <w:lang w:eastAsia="en-US"/>
              </w:rPr>
              <w:t xml:space="preserve">Przetwarzanie </w:t>
            </w:r>
          </w:p>
          <w:p w:rsidR="006E0AC6" w:rsidRPr="00715107" w:rsidRDefault="006E0AC6" w:rsidP="006E0AC6">
            <w:pPr>
              <w:pStyle w:val="punktor1"/>
              <w:numPr>
                <w:ilvl w:val="0"/>
                <w:numId w:val="0"/>
              </w:numPr>
              <w:ind w:left="175"/>
            </w:pPr>
            <w:r w:rsidRPr="00715107">
              <w:rPr>
                <w:lang w:eastAsia="en-US"/>
              </w:rPr>
              <w:t>-</w:t>
            </w:r>
            <w:r w:rsidRPr="00715107">
              <w:t xml:space="preserve"> przekazywanie w języku obcym informacji zawartych w materiałach wizualnych</w:t>
            </w:r>
          </w:p>
          <w:p w:rsidR="00B90F3D" w:rsidRPr="00715107" w:rsidRDefault="00B90F3D" w:rsidP="006E0AC6">
            <w:pPr>
              <w:pStyle w:val="punktor1"/>
              <w:numPr>
                <w:ilvl w:val="0"/>
                <w:numId w:val="0"/>
              </w:numPr>
              <w:ind w:left="175"/>
            </w:pPr>
            <w:r w:rsidRPr="00715107">
              <w:t>- przekazywanie w języku obcym informacji sformułowanych w języku polskim</w:t>
            </w:r>
          </w:p>
          <w:p w:rsidR="00DC7E4D" w:rsidRPr="00715107" w:rsidRDefault="00DC7E4D" w:rsidP="00DC7E4D">
            <w:pPr>
              <w:pStyle w:val="punktor1"/>
            </w:pPr>
            <w:r w:rsidRPr="00715107">
              <w:rPr>
                <w:b/>
              </w:rPr>
              <w:t>Interakcja ustna</w:t>
            </w:r>
          </w:p>
          <w:p w:rsidR="006E0AC6" w:rsidRPr="00715107" w:rsidRDefault="00DC7E4D" w:rsidP="00A33DA1">
            <w:pPr>
              <w:pStyle w:val="punktor1"/>
              <w:numPr>
                <w:ilvl w:val="0"/>
                <w:numId w:val="0"/>
              </w:numPr>
              <w:ind w:left="175"/>
            </w:pPr>
            <w:r w:rsidRPr="00715107">
              <w:t>- składanie życzeń i odpowiadanie na życzenia</w:t>
            </w:r>
          </w:p>
          <w:p w:rsidR="00715107" w:rsidRPr="00715107" w:rsidRDefault="00715107" w:rsidP="00715107">
            <w:pPr>
              <w:pStyle w:val="punktor1"/>
            </w:pPr>
            <w:r w:rsidRPr="00715107">
              <w:rPr>
                <w:b/>
              </w:rPr>
              <w:t>Inne</w:t>
            </w:r>
          </w:p>
          <w:p w:rsidR="00715107" w:rsidRPr="00715107" w:rsidRDefault="00715107" w:rsidP="0071510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71510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posiadanie podstawowej wiedzy o   krajach, społeczeństwach i kulturach </w:t>
            </w:r>
            <w:r w:rsidRPr="0071510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lastRenderedPageBreak/>
              <w:t>społeczności, które posługują się językiem niemieckim, oraz o kraju ojczystym, z uwzględnieniem kontekstu lokalnego i europejskiego</w:t>
            </w:r>
          </w:p>
          <w:p w:rsidR="00715107" w:rsidRPr="00715107" w:rsidRDefault="00715107" w:rsidP="00715107">
            <w:pPr>
              <w:pStyle w:val="punktor1"/>
              <w:numPr>
                <w:ilvl w:val="0"/>
                <w:numId w:val="0"/>
              </w:numPr>
              <w:ind w:left="175"/>
            </w:pPr>
            <w:r w:rsidRPr="00715107">
              <w:rPr>
                <w:rFonts w:asciiTheme="minorHAnsi" w:hAnsiTheme="minorHAnsi"/>
                <w:lang w:eastAsia="en-US"/>
              </w:rPr>
              <w:t>- posiadanie świadomości związku z kulturą własną i obcą oraz wrażliwości międzykulturowej</w:t>
            </w:r>
          </w:p>
        </w:tc>
        <w:tc>
          <w:tcPr>
            <w:tcW w:w="993" w:type="dxa"/>
          </w:tcPr>
          <w:p w:rsidR="0090078A" w:rsidRPr="00A31634" w:rsidRDefault="0090078A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90078A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078A" w:rsidRPr="00A31634" w:rsidRDefault="00B53A1C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90078A" w:rsidRDefault="0090078A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B575E" w:rsidRPr="00A31634" w:rsidRDefault="00AB575E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B575E" w:rsidRDefault="00AB575E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7.3</w:t>
            </w:r>
          </w:p>
          <w:p w:rsidR="006E0AC6" w:rsidRDefault="00AB575E" w:rsidP="00AB57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7.7</w:t>
            </w:r>
          </w:p>
          <w:p w:rsidR="00270241" w:rsidRDefault="00270241" w:rsidP="00AB57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7.6</w:t>
            </w:r>
          </w:p>
          <w:p w:rsidR="006E0AC6" w:rsidRDefault="00B90F3D" w:rsidP="006E0A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7.13</w:t>
            </w:r>
          </w:p>
          <w:p w:rsidR="00B90F3D" w:rsidRDefault="00B90F3D" w:rsidP="006E0AC6">
            <w:pPr>
              <w:rPr>
                <w:rFonts w:ascii="Calibri" w:hAnsi="Calibri"/>
                <w:sz w:val="18"/>
                <w:szCs w:val="18"/>
              </w:rPr>
            </w:pPr>
          </w:p>
          <w:p w:rsidR="00B90F3D" w:rsidRDefault="00B90F3D" w:rsidP="006E0AC6">
            <w:pPr>
              <w:rPr>
                <w:rFonts w:ascii="Calibri" w:hAnsi="Calibri"/>
                <w:sz w:val="18"/>
                <w:szCs w:val="18"/>
              </w:rPr>
            </w:pPr>
          </w:p>
          <w:p w:rsidR="00DC7E4D" w:rsidRDefault="006E0AC6" w:rsidP="006E0A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DC7E4D" w:rsidRPr="00DC7E4D" w:rsidRDefault="00DC7E4D" w:rsidP="00DC7E4D">
            <w:pPr>
              <w:rPr>
                <w:rFonts w:ascii="Calibri" w:hAnsi="Calibri"/>
                <w:sz w:val="18"/>
                <w:szCs w:val="18"/>
              </w:rPr>
            </w:pPr>
          </w:p>
          <w:p w:rsidR="00DC7E4D" w:rsidRPr="00DC7E4D" w:rsidRDefault="00DC7E4D" w:rsidP="00DC7E4D">
            <w:pPr>
              <w:rPr>
                <w:rFonts w:ascii="Calibri" w:hAnsi="Calibri"/>
                <w:sz w:val="18"/>
                <w:szCs w:val="18"/>
              </w:rPr>
            </w:pPr>
          </w:p>
          <w:p w:rsidR="00DC7E4D" w:rsidRDefault="00B90F3D" w:rsidP="00DC7E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 3</w:t>
            </w:r>
          </w:p>
          <w:p w:rsidR="00B90F3D" w:rsidRDefault="00B90F3D" w:rsidP="00DC7E4D">
            <w:pPr>
              <w:rPr>
                <w:rFonts w:ascii="Calibri" w:hAnsi="Calibri"/>
                <w:sz w:val="18"/>
                <w:szCs w:val="18"/>
              </w:rPr>
            </w:pPr>
          </w:p>
          <w:p w:rsidR="00B90F3D" w:rsidRDefault="00B90F3D" w:rsidP="00DC7E4D">
            <w:pPr>
              <w:rPr>
                <w:rFonts w:ascii="Calibri" w:hAnsi="Calibri"/>
                <w:sz w:val="18"/>
                <w:szCs w:val="18"/>
              </w:rPr>
            </w:pPr>
          </w:p>
          <w:p w:rsidR="00B90F3D" w:rsidRDefault="00B90F3D" w:rsidP="00DC7E4D">
            <w:pPr>
              <w:rPr>
                <w:rFonts w:ascii="Calibri" w:hAnsi="Calibri"/>
                <w:sz w:val="18"/>
                <w:szCs w:val="18"/>
              </w:rPr>
            </w:pPr>
          </w:p>
          <w:p w:rsidR="00715107" w:rsidRDefault="00DC7E4D" w:rsidP="00DC7E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6.6</w:t>
            </w:r>
          </w:p>
          <w:p w:rsidR="00715107" w:rsidRPr="00715107" w:rsidRDefault="00715107" w:rsidP="00715107">
            <w:pPr>
              <w:rPr>
                <w:rFonts w:ascii="Calibri" w:hAnsi="Calibri"/>
                <w:sz w:val="18"/>
                <w:szCs w:val="18"/>
              </w:rPr>
            </w:pPr>
          </w:p>
          <w:p w:rsidR="00715107" w:rsidRDefault="00715107" w:rsidP="00715107">
            <w:pPr>
              <w:rPr>
                <w:rFonts w:ascii="Calibri" w:hAnsi="Calibri"/>
                <w:sz w:val="18"/>
                <w:szCs w:val="18"/>
              </w:rPr>
            </w:pPr>
          </w:p>
          <w:p w:rsidR="00715107" w:rsidRDefault="00715107" w:rsidP="0071510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9.1</w:t>
            </w:r>
          </w:p>
          <w:p w:rsidR="00715107" w:rsidRDefault="00715107" w:rsidP="00715107">
            <w:pPr>
              <w:rPr>
                <w:rFonts w:ascii="Calibri" w:hAnsi="Calibri"/>
                <w:sz w:val="18"/>
                <w:szCs w:val="18"/>
              </w:rPr>
            </w:pPr>
          </w:p>
          <w:p w:rsidR="00715107" w:rsidRDefault="00715107" w:rsidP="00715107">
            <w:pPr>
              <w:rPr>
                <w:rFonts w:ascii="Calibri" w:hAnsi="Calibri"/>
                <w:sz w:val="18"/>
                <w:szCs w:val="18"/>
              </w:rPr>
            </w:pPr>
          </w:p>
          <w:p w:rsidR="00715107" w:rsidRDefault="00715107" w:rsidP="00715107">
            <w:pPr>
              <w:rPr>
                <w:rFonts w:ascii="Calibri" w:hAnsi="Calibri"/>
                <w:sz w:val="18"/>
                <w:szCs w:val="18"/>
              </w:rPr>
            </w:pPr>
          </w:p>
          <w:p w:rsidR="00715107" w:rsidRPr="00715107" w:rsidRDefault="00715107" w:rsidP="0071510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9.2</w:t>
            </w:r>
          </w:p>
        </w:tc>
        <w:tc>
          <w:tcPr>
            <w:tcW w:w="1842" w:type="dxa"/>
          </w:tcPr>
          <w:p w:rsidR="0090078A" w:rsidRPr="00A31634" w:rsidRDefault="0090078A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0078A" w:rsidRPr="00A31634" w:rsidRDefault="0090078A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14666" w:rsidRPr="00A31634" w:rsidTr="00246BA9">
        <w:trPr>
          <w:gridAfter w:val="1"/>
          <w:wAfter w:w="21" w:type="dxa"/>
          <w:trHeight w:val="2027"/>
        </w:trPr>
        <w:tc>
          <w:tcPr>
            <w:tcW w:w="993" w:type="dxa"/>
          </w:tcPr>
          <w:p w:rsidR="00A14666" w:rsidRPr="00A31634" w:rsidRDefault="00A14666" w:rsidP="00AF4B2D">
            <w:pPr>
              <w:pBdr>
                <w:top w:val="single" w:sz="4" w:space="1" w:color="000000" w:themeColor="text1"/>
              </w:pBd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666" w:rsidRDefault="00A14666" w:rsidP="004F5C08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A14666" w:rsidRPr="00701886" w:rsidRDefault="00A14666" w:rsidP="004F5C08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70188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54.</w:t>
            </w:r>
          </w:p>
          <w:p w:rsidR="00A14666" w:rsidRPr="00701886" w:rsidRDefault="00A14666" w:rsidP="004F5C08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70188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Meine letzte Geburtstagsparty war toll!</w:t>
            </w:r>
          </w:p>
          <w:p w:rsidR="00A14666" w:rsidRPr="00A31634" w:rsidRDefault="00A14666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tekstu słuchanego na temat imprezy urodzinowej / Opowiadanie o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imprezie urodzinowej lub imieninowej)</w:t>
            </w:r>
          </w:p>
        </w:tc>
        <w:tc>
          <w:tcPr>
            <w:tcW w:w="1275" w:type="dxa"/>
          </w:tcPr>
          <w:p w:rsidR="00A14666" w:rsidRDefault="00A14666" w:rsidP="004F5C08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A14666" w:rsidRPr="00A31634" w:rsidRDefault="00A14666" w:rsidP="004F5C08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18</w:t>
            </w:r>
          </w:p>
          <w:p w:rsidR="00A14666" w:rsidRPr="00A31634" w:rsidRDefault="00A14666" w:rsidP="00AF4B2D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KB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zad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. 8–9, s. 67, AB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. 16, s. 80, AB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. 18, s. 80</w:t>
            </w:r>
          </w:p>
          <w:p w:rsidR="00A14666" w:rsidRPr="00A31634" w:rsidRDefault="00A14666" w:rsidP="00AF4B2D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A14666" w:rsidRPr="00A31634" w:rsidRDefault="00A14666" w:rsidP="0011145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20–22, </w:t>
            </w:r>
          </w:p>
          <w:p w:rsidR="00A14666" w:rsidRPr="00A31634" w:rsidRDefault="00A14666" w:rsidP="0011145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81* </w:t>
            </w:r>
          </w:p>
          <w:p w:rsidR="00A14666" w:rsidRPr="00A31634" w:rsidRDefault="00A14666" w:rsidP="00111451">
            <w:pPr>
              <w:rPr>
                <w:rFonts w:ascii="Calibri" w:hAnsi="Calibri"/>
                <w:sz w:val="18"/>
                <w:szCs w:val="18"/>
              </w:rPr>
            </w:pPr>
          </w:p>
          <w:p w:rsidR="00A14666" w:rsidRPr="00A31634" w:rsidRDefault="00A14666" w:rsidP="0011145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51–54</w:t>
            </w:r>
          </w:p>
        </w:tc>
        <w:tc>
          <w:tcPr>
            <w:tcW w:w="1276" w:type="dxa"/>
          </w:tcPr>
          <w:p w:rsidR="00A14666" w:rsidRDefault="00A14666" w:rsidP="004F5C08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A14666" w:rsidRPr="00A31634" w:rsidRDefault="00A14666" w:rsidP="004F5C08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18 </w:t>
            </w:r>
          </w:p>
          <w:p w:rsidR="00A14666" w:rsidRPr="00A31634" w:rsidRDefault="00A14666" w:rsidP="00AF4B2D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. 15, s. 80,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. 17, s. 80,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. 19, s. 81</w:t>
            </w:r>
          </w:p>
          <w:p w:rsidR="00A14666" w:rsidRPr="00A31634" w:rsidRDefault="00A14666" w:rsidP="00AF4B2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31634">
              <w:rPr>
                <w:rFonts w:ascii="Calibri" w:hAnsi="Calibri"/>
                <w:sz w:val="18"/>
                <w:szCs w:val="18"/>
              </w:rPr>
              <w:t>Lernwortschatz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</w:rPr>
              <w:t xml:space="preserve"> AB s. 82</w:t>
            </w:r>
          </w:p>
        </w:tc>
        <w:tc>
          <w:tcPr>
            <w:tcW w:w="2835" w:type="dxa"/>
          </w:tcPr>
          <w:p w:rsidR="00A14666" w:rsidRPr="00A31634" w:rsidRDefault="00A14666" w:rsidP="00AF4B2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D6510" w:rsidRPr="00A31634" w:rsidRDefault="002D6510" w:rsidP="002D651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2D6510" w:rsidRPr="00A31634" w:rsidRDefault="002D6510" w:rsidP="002D651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2D6510" w:rsidRDefault="002D6510" w:rsidP="002D6510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czasu wolnego</w:t>
            </w:r>
          </w:p>
          <w:p w:rsidR="002D6510" w:rsidRDefault="002D6510" w:rsidP="002D6510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Znajomi i przyjaciele</w:t>
            </w:r>
          </w:p>
          <w:p w:rsidR="002D6510" w:rsidRDefault="002D6510" w:rsidP="002D6510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Czynności życia codziennego</w:t>
            </w:r>
          </w:p>
          <w:p w:rsidR="00A14666" w:rsidRPr="002D6510" w:rsidRDefault="002D6510" w:rsidP="002D6510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Urodziny</w:t>
            </w:r>
          </w:p>
        </w:tc>
        <w:tc>
          <w:tcPr>
            <w:tcW w:w="3260" w:type="dxa"/>
          </w:tcPr>
          <w:p w:rsidR="00A14666" w:rsidRPr="00A31634" w:rsidRDefault="00A14666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4666" w:rsidRPr="00A31634" w:rsidRDefault="00A14666" w:rsidP="00437C31">
            <w:pPr>
              <w:pStyle w:val="punktor1"/>
            </w:pPr>
            <w:r>
              <w:rPr>
                <w:b/>
              </w:rPr>
              <w:t>Recepcja ustna</w:t>
            </w:r>
          </w:p>
          <w:p w:rsidR="00A14666" w:rsidRDefault="00A14666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9F598A">
              <w:t>-</w:t>
            </w:r>
            <w:r w:rsidRPr="00A31634">
              <w:rPr>
                <w:b/>
              </w:rPr>
              <w:t xml:space="preserve"> </w:t>
            </w:r>
            <w:r w:rsidRPr="00A31634">
              <w:t>znajdowanie w tekście określonych informacji</w:t>
            </w:r>
          </w:p>
          <w:p w:rsidR="00993152" w:rsidRPr="00A31634" w:rsidRDefault="00993152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określanie głównej myśli wypowiedzi</w:t>
            </w:r>
          </w:p>
          <w:p w:rsidR="009F598A" w:rsidRPr="00204BD3" w:rsidRDefault="009F598A" w:rsidP="009F598A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Przetwarzanie </w:t>
            </w:r>
          </w:p>
          <w:p w:rsidR="009F598A" w:rsidRDefault="009F598A" w:rsidP="009F598A">
            <w:pPr>
              <w:pStyle w:val="punktor1"/>
              <w:numPr>
                <w:ilvl w:val="0"/>
                <w:numId w:val="0"/>
              </w:numPr>
              <w:ind w:left="175"/>
            </w:pPr>
            <w:r w:rsidRPr="00204BD3">
              <w:rPr>
                <w:lang w:eastAsia="en-US"/>
              </w:rPr>
              <w:t>-</w:t>
            </w:r>
            <w:r w:rsidRPr="008176C8">
              <w:t xml:space="preserve"> p</w:t>
            </w:r>
            <w:r w:rsidRPr="00A31634">
              <w:t xml:space="preserve">rzekazywanie </w:t>
            </w:r>
            <w:r>
              <w:t xml:space="preserve">w języku obcym </w:t>
            </w:r>
            <w:r w:rsidRPr="00A31634">
              <w:t xml:space="preserve">informacji </w:t>
            </w:r>
            <w:r>
              <w:t>zawartych w materiałach wizualnych</w:t>
            </w:r>
          </w:p>
          <w:p w:rsidR="00A14666" w:rsidRPr="00A31634" w:rsidRDefault="00A14666" w:rsidP="00437C31">
            <w:pPr>
              <w:pStyle w:val="punktor1"/>
            </w:pPr>
            <w:r>
              <w:rPr>
                <w:b/>
              </w:rPr>
              <w:t>Produkcja ustna</w:t>
            </w:r>
          </w:p>
          <w:p w:rsidR="00A14666" w:rsidRPr="00A31634" w:rsidRDefault="00A14666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993152">
              <w:t xml:space="preserve">- </w:t>
            </w:r>
            <w:r w:rsidR="00993152">
              <w:t xml:space="preserve">opowiadanie o czynnościach i wydarzeniach </w:t>
            </w:r>
            <w:r w:rsidRPr="00A31634">
              <w:t>z przeszłości</w:t>
            </w:r>
          </w:p>
          <w:p w:rsidR="00A14666" w:rsidRPr="008E5131" w:rsidRDefault="00A14666" w:rsidP="008748D9">
            <w:pPr>
              <w:pStyle w:val="punktor1"/>
            </w:pPr>
            <w:r>
              <w:rPr>
                <w:b/>
              </w:rPr>
              <w:t>Inne</w:t>
            </w:r>
          </w:p>
          <w:p w:rsidR="00A14666" w:rsidRPr="00A31634" w:rsidRDefault="00A14666" w:rsidP="00701886">
            <w:pPr>
              <w:pStyle w:val="punktor1"/>
              <w:numPr>
                <w:ilvl w:val="0"/>
                <w:numId w:val="0"/>
              </w:numPr>
              <w:ind w:left="175"/>
            </w:pPr>
            <w:r w:rsidRPr="00701886">
              <w:t>-</w:t>
            </w:r>
            <w:r>
              <w:t xml:space="preserve"> dokonywanie samooceny i wykorzystywanie techniki samodzielnej pracy nad językiem</w:t>
            </w:r>
          </w:p>
        </w:tc>
        <w:tc>
          <w:tcPr>
            <w:tcW w:w="993" w:type="dxa"/>
          </w:tcPr>
          <w:p w:rsidR="00A14666" w:rsidRPr="00A31634" w:rsidRDefault="00A14666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4666" w:rsidRPr="00A31634" w:rsidRDefault="00A14666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4666" w:rsidRPr="009F598A" w:rsidRDefault="00A14666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F598A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A14666" w:rsidRDefault="00A14666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598A" w:rsidRDefault="00993152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993152" w:rsidRPr="00A31634" w:rsidRDefault="00993152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4666" w:rsidRPr="00A31634" w:rsidRDefault="009F598A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A14666" w:rsidRPr="00A31634" w:rsidRDefault="00A14666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4666" w:rsidRDefault="00A14666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3152" w:rsidRPr="00A31634" w:rsidRDefault="00993152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4666" w:rsidRDefault="00993152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4.2</w:t>
            </w:r>
            <w:r w:rsidR="00A14666" w:rsidRPr="00A3163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A14666" w:rsidRDefault="00A14666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3152" w:rsidRDefault="00993152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4666" w:rsidRPr="00A31634" w:rsidRDefault="00701886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A14666" w:rsidRDefault="00A14666" w:rsidP="0021068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4666" w:rsidRPr="00A31634" w:rsidRDefault="00A14666" w:rsidP="0021068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Czas przeszły Perfekt ze słówkiem posiłkowym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sein</w:t>
            </w:r>
          </w:p>
        </w:tc>
        <w:tc>
          <w:tcPr>
            <w:tcW w:w="1843" w:type="dxa"/>
            <w:gridSpan w:val="2"/>
          </w:tcPr>
          <w:p w:rsidR="00A14666" w:rsidRPr="00A31634" w:rsidRDefault="00A14666" w:rsidP="0021068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A14666" w:rsidRPr="00A31634" w:rsidRDefault="00A14666" w:rsidP="0021068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Wymowa st –</w:t>
            </w:r>
            <w:r w:rsidR="00562169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sp</w:t>
            </w:r>
          </w:p>
        </w:tc>
      </w:tr>
      <w:tr w:rsidR="00FA0FC9" w:rsidRPr="00A31634" w:rsidTr="008742E1">
        <w:trPr>
          <w:gridAfter w:val="1"/>
          <w:wAfter w:w="21" w:type="dxa"/>
          <w:trHeight w:val="698"/>
        </w:trPr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FA0FC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6. Lukas</w:t>
            </w:r>
          </w:p>
          <w:p w:rsidR="00FA0FC9" w:rsidRPr="00A31634" w:rsidRDefault="00FA0FC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FA0FC9" w:rsidP="00AF4B2D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A0FC9" w:rsidRDefault="00FA0FC9" w:rsidP="00AF4B2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FA0FC9" w:rsidRPr="008742E1" w:rsidRDefault="00FA0FC9" w:rsidP="00AF4B2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8742E1">
              <w:rPr>
                <w:rFonts w:ascii="Calibri" w:hAnsi="Calibri"/>
                <w:b/>
                <w:noProof/>
                <w:sz w:val="18"/>
                <w:szCs w:val="18"/>
              </w:rPr>
              <w:t>Lekcja 55.</w:t>
            </w:r>
          </w:p>
          <w:p w:rsidR="00FA0FC9" w:rsidRPr="008742E1" w:rsidRDefault="00FA0FC9" w:rsidP="00AF4B2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8742E1">
              <w:rPr>
                <w:rFonts w:ascii="Calibri" w:hAnsi="Calibri"/>
                <w:b/>
                <w:noProof/>
                <w:sz w:val="18"/>
                <w:szCs w:val="18"/>
              </w:rPr>
              <w:t>Klassenfahrt nach Österreich</w:t>
            </w:r>
          </w:p>
          <w:p w:rsidR="00FA0FC9" w:rsidRPr="00A31634" w:rsidRDefault="00FA0FC9" w:rsidP="005A646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(Lekcja kulturowa: Informacje na temat Austrii)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A0FC9" w:rsidRDefault="00FA0FC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FA0FC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1–4, s. 68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A0FC9" w:rsidRPr="00A31634" w:rsidRDefault="00FA0FC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A0FC9" w:rsidRDefault="00FA0FC9" w:rsidP="00AF4B2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05928" w:rsidRPr="00A31634" w:rsidRDefault="00DA4DAC" w:rsidP="0040592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EDUKACJA</w:t>
            </w:r>
          </w:p>
          <w:p w:rsidR="00405928" w:rsidRPr="00A31634" w:rsidRDefault="00405928" w:rsidP="0040592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FA0FC9" w:rsidRDefault="00405928" w:rsidP="0040592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05928"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  <w:p w:rsidR="00405928" w:rsidRDefault="00405928" w:rsidP="0040592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05928" w:rsidRPr="00A31634" w:rsidRDefault="00405928" w:rsidP="00405928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405928" w:rsidRPr="00A31634" w:rsidRDefault="00405928" w:rsidP="00405928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405928" w:rsidRPr="00405928" w:rsidRDefault="00405928" w:rsidP="0040592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5928">
              <w:rPr>
                <w:rFonts w:asciiTheme="minorHAnsi" w:hAnsiTheme="minorHAnsi"/>
                <w:sz w:val="18"/>
                <w:szCs w:val="18"/>
              </w:rPr>
              <w:t>Wycieczki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A0FC9" w:rsidRDefault="00FA0FC9" w:rsidP="00FA0FC9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A905EC" w:rsidRPr="00204BD3" w:rsidRDefault="00A905EC" w:rsidP="00A905EC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Przetwarzanie </w:t>
            </w:r>
          </w:p>
          <w:p w:rsidR="00A905EC" w:rsidRPr="00774190" w:rsidRDefault="00A905EC" w:rsidP="00774190">
            <w:pPr>
              <w:pStyle w:val="punktor1"/>
              <w:numPr>
                <w:ilvl w:val="0"/>
                <w:numId w:val="0"/>
              </w:numPr>
              <w:ind w:left="175"/>
            </w:pPr>
            <w:r w:rsidRPr="00204BD3">
              <w:rPr>
                <w:lang w:eastAsia="en-US"/>
              </w:rPr>
              <w:t>-</w:t>
            </w:r>
            <w:r w:rsidRPr="008176C8">
              <w:t xml:space="preserve"> p</w:t>
            </w:r>
            <w:r w:rsidRPr="00A31634">
              <w:t xml:space="preserve">rzekazywanie </w:t>
            </w:r>
            <w:r>
              <w:t xml:space="preserve">w języku obcym </w:t>
            </w:r>
            <w:r w:rsidRPr="00A31634">
              <w:t xml:space="preserve">informacji </w:t>
            </w:r>
            <w:r>
              <w:t>zawartych w materiałach wizualnych</w:t>
            </w:r>
          </w:p>
          <w:p w:rsidR="00FA0FC9" w:rsidRPr="004F1F4F" w:rsidRDefault="00FA0FC9" w:rsidP="00002342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Recepcja pisemna</w:t>
            </w:r>
          </w:p>
          <w:p w:rsidR="00FA0FC9" w:rsidRDefault="00FA0FC9" w:rsidP="0000234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F1F4F"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określanie głównej myśli tekstu</w:t>
            </w:r>
          </w:p>
          <w:p w:rsidR="00FA0FC9" w:rsidRDefault="00FA0FC9" w:rsidP="0000234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 w:rsidRPr="004F1F4F">
              <w:rPr>
                <w:rFonts w:ascii="Calibri" w:hAnsi="Calibri"/>
                <w:sz w:val="18"/>
                <w:szCs w:val="18"/>
                <w:lang w:eastAsia="en-US"/>
              </w:rPr>
              <w:t>znajdowanie w tekście określonych informacji</w:t>
            </w:r>
          </w:p>
          <w:p w:rsidR="008742E1" w:rsidRPr="00A31634" w:rsidRDefault="008742E1" w:rsidP="008742E1">
            <w:pPr>
              <w:pStyle w:val="punktor1"/>
            </w:pPr>
            <w:r>
              <w:rPr>
                <w:b/>
              </w:rPr>
              <w:t>Produkcja ustna</w:t>
            </w:r>
          </w:p>
          <w:p w:rsidR="00FA0FC9" w:rsidRDefault="008742E1" w:rsidP="008742E1">
            <w:pPr>
              <w:pStyle w:val="punktor1"/>
              <w:numPr>
                <w:ilvl w:val="0"/>
                <w:numId w:val="0"/>
              </w:numPr>
              <w:ind w:left="175"/>
            </w:pPr>
            <w:r w:rsidRPr="00993152">
              <w:t xml:space="preserve">- </w:t>
            </w:r>
            <w:r>
              <w:t xml:space="preserve">opowiadanie o czynnościach i wydarzeniach </w:t>
            </w:r>
            <w:r w:rsidRPr="00A31634">
              <w:t>z przeszłości</w:t>
            </w:r>
          </w:p>
          <w:p w:rsidR="008742E1" w:rsidRPr="00715107" w:rsidRDefault="008742E1" w:rsidP="008742E1">
            <w:pPr>
              <w:pStyle w:val="punktor1"/>
            </w:pPr>
            <w:r w:rsidRPr="00715107">
              <w:rPr>
                <w:b/>
              </w:rPr>
              <w:t>Inne</w:t>
            </w:r>
          </w:p>
          <w:p w:rsidR="008742E1" w:rsidRPr="008742E1" w:rsidRDefault="008742E1" w:rsidP="008742E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71510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posiadanie podstawowej wiedzy o   krajach, społeczeństwach i kulturach społeczności, które posługują się językiem niemieckim, oraz o kraju </w:t>
            </w:r>
            <w:r w:rsidRPr="0071510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lastRenderedPageBreak/>
              <w:t>ojczystym, z uwzględnieniem kontekstu lokalnego i europejskiego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Default="00FA0FC9" w:rsidP="00002342">
            <w:pPr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</w:pPr>
          </w:p>
          <w:p w:rsidR="00A905EC" w:rsidRPr="00A31634" w:rsidRDefault="00A905EC" w:rsidP="00A905E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A905EC" w:rsidRDefault="00A905EC" w:rsidP="00002342">
            <w:pPr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</w:pPr>
          </w:p>
          <w:p w:rsidR="00A905EC" w:rsidRDefault="00A905EC" w:rsidP="00002342">
            <w:pPr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</w:pPr>
          </w:p>
          <w:p w:rsidR="00A905EC" w:rsidRDefault="00A905EC" w:rsidP="00002342">
            <w:pPr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</w:pPr>
          </w:p>
          <w:p w:rsidR="00FA0FC9" w:rsidRPr="00774190" w:rsidRDefault="00FA0FC9" w:rsidP="0000234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774190">
              <w:rPr>
                <w:rFonts w:ascii="Calibri" w:hAnsi="Calibri"/>
                <w:sz w:val="18"/>
                <w:szCs w:val="18"/>
                <w:lang w:eastAsia="en-US"/>
              </w:rPr>
              <w:t xml:space="preserve">II </w:t>
            </w:r>
            <w:r w:rsidR="00B84D02"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  <w:r w:rsidR="00774190" w:rsidRPr="00774190"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  <w:r w:rsidRPr="00774190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8742E1" w:rsidRDefault="008742E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742E1" w:rsidRPr="008742E1" w:rsidRDefault="008742E1" w:rsidP="008742E1">
            <w:pPr>
              <w:rPr>
                <w:rFonts w:ascii="Calibri" w:hAnsi="Calibri"/>
                <w:sz w:val="18"/>
                <w:szCs w:val="18"/>
              </w:rPr>
            </w:pPr>
          </w:p>
          <w:p w:rsidR="008742E1" w:rsidRDefault="008742E1" w:rsidP="008742E1">
            <w:pPr>
              <w:rPr>
                <w:rFonts w:ascii="Calibri" w:hAnsi="Calibri"/>
                <w:sz w:val="18"/>
                <w:szCs w:val="18"/>
              </w:rPr>
            </w:pPr>
          </w:p>
          <w:p w:rsidR="008742E1" w:rsidRDefault="008742E1" w:rsidP="008742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8742E1" w:rsidRPr="008742E1" w:rsidRDefault="008742E1" w:rsidP="008742E1">
            <w:pPr>
              <w:rPr>
                <w:rFonts w:ascii="Calibri" w:hAnsi="Calibri"/>
                <w:sz w:val="18"/>
                <w:szCs w:val="18"/>
              </w:rPr>
            </w:pPr>
          </w:p>
          <w:p w:rsidR="008742E1" w:rsidRDefault="008742E1" w:rsidP="008742E1">
            <w:pPr>
              <w:rPr>
                <w:rFonts w:ascii="Calibri" w:hAnsi="Calibri"/>
                <w:sz w:val="18"/>
                <w:szCs w:val="18"/>
              </w:rPr>
            </w:pPr>
          </w:p>
          <w:p w:rsidR="00FA0FC9" w:rsidRPr="008742E1" w:rsidRDefault="008742E1" w:rsidP="008742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A0FC9" w:rsidRPr="00A31634" w:rsidRDefault="00FA0FC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FA0FC9" w:rsidRPr="00A31634" w:rsidRDefault="00FA0FC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A0FC9" w:rsidRPr="00A31634" w:rsidTr="00246BA9">
        <w:trPr>
          <w:gridAfter w:val="1"/>
          <w:wAfter w:w="21" w:type="dxa"/>
          <w:trHeight w:val="1134"/>
        </w:trPr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6. Lukas</w:t>
            </w:r>
          </w:p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FA0FC9" w:rsidRPr="00AD25C4" w:rsidRDefault="00FA0FC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D25C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56.</w:t>
            </w:r>
          </w:p>
          <w:p w:rsidR="00FA0FC9" w:rsidRPr="00AD25C4" w:rsidRDefault="00FA0FC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D25C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Wir planen eine Reise in die Schweiz!</w:t>
            </w:r>
          </w:p>
          <w:p w:rsidR="00FA0FC9" w:rsidRPr="00A31634" w:rsidRDefault="00FA0FC9" w:rsidP="005A646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(Realizacja projektu dotyczącego wycieczki do Szwajcarii)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A0FC9" w:rsidRDefault="00FA0FC9" w:rsidP="005A646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FA0FC9" w:rsidP="005A646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1–3, s. 69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A0FC9" w:rsidRDefault="00FA0FC9" w:rsidP="00FA3E0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76232" w:rsidRPr="00A31634" w:rsidRDefault="00DA4DAC" w:rsidP="00A762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EDUKACJA</w:t>
            </w:r>
          </w:p>
          <w:p w:rsidR="00A76232" w:rsidRPr="00A31634" w:rsidRDefault="00A76232" w:rsidP="00A762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A76232" w:rsidRDefault="00A76232" w:rsidP="00A7623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05928"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  <w:p w:rsidR="00A76232" w:rsidRDefault="00A76232" w:rsidP="00A7623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76232" w:rsidRPr="00A31634" w:rsidRDefault="00A76232" w:rsidP="00A7623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A76232" w:rsidRPr="00A31634" w:rsidRDefault="00A76232" w:rsidP="00A7623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FA0FC9" w:rsidRPr="00A31634" w:rsidRDefault="00A76232" w:rsidP="00A7623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05928">
              <w:rPr>
                <w:rFonts w:asciiTheme="minorHAnsi" w:hAnsiTheme="minorHAnsi"/>
                <w:sz w:val="18"/>
                <w:szCs w:val="18"/>
              </w:rPr>
              <w:t>Wycieczki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A0FC9" w:rsidRDefault="00FA0FC9" w:rsidP="00FA0FC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51AE" w:rsidRPr="00204BD3" w:rsidRDefault="00B651AE" w:rsidP="00B651AE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Przetwarzanie </w:t>
            </w:r>
          </w:p>
          <w:p w:rsidR="00B651AE" w:rsidRDefault="00B651AE" w:rsidP="00B651AE">
            <w:pPr>
              <w:pStyle w:val="punktor1"/>
              <w:numPr>
                <w:ilvl w:val="0"/>
                <w:numId w:val="0"/>
              </w:numPr>
              <w:ind w:left="175"/>
            </w:pPr>
            <w:r w:rsidRPr="00204BD3">
              <w:rPr>
                <w:lang w:eastAsia="en-US"/>
              </w:rPr>
              <w:t>-</w:t>
            </w:r>
            <w:r w:rsidRPr="008176C8">
              <w:t xml:space="preserve"> p</w:t>
            </w:r>
            <w:r w:rsidRPr="00A31634">
              <w:t xml:space="preserve">rzekazywanie </w:t>
            </w:r>
            <w:r>
              <w:t xml:space="preserve">w języku obcym </w:t>
            </w:r>
            <w:r w:rsidRPr="00A31634">
              <w:t xml:space="preserve">informacji </w:t>
            </w:r>
            <w:r>
              <w:t>zawartych w materiałach wizualnych</w:t>
            </w:r>
          </w:p>
          <w:p w:rsidR="00447EBE" w:rsidRPr="00447EBE" w:rsidRDefault="00447EBE" w:rsidP="00447EBE">
            <w:pPr>
              <w:pStyle w:val="punktor1"/>
            </w:pPr>
            <w:r>
              <w:rPr>
                <w:b/>
              </w:rPr>
              <w:t>Produkcja pisemna</w:t>
            </w:r>
          </w:p>
          <w:p w:rsidR="00447EBE" w:rsidRPr="00447EBE" w:rsidRDefault="00447EBE" w:rsidP="00447EBE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przedstawianie intencji i planów na przyszłość</w:t>
            </w:r>
          </w:p>
          <w:p w:rsidR="00447EBE" w:rsidRPr="00447EBE" w:rsidRDefault="00447EBE" w:rsidP="00447EBE">
            <w:pPr>
              <w:pStyle w:val="punktor1"/>
            </w:pPr>
            <w:r>
              <w:rPr>
                <w:b/>
              </w:rPr>
              <w:t>Produkcja ustna</w:t>
            </w:r>
          </w:p>
          <w:p w:rsidR="00447EBE" w:rsidRPr="00B651AE" w:rsidRDefault="00447EBE" w:rsidP="00447EBE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przedstawianie intencji i planów na przyszłość</w:t>
            </w:r>
          </w:p>
          <w:p w:rsidR="00FA0FC9" w:rsidRPr="001270CB" w:rsidRDefault="00FA0FC9" w:rsidP="00002342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FA0FC9" w:rsidRDefault="00FA0FC9" w:rsidP="00002342">
            <w:pPr>
              <w:rPr>
                <w:rFonts w:ascii="Calibri" w:hAnsi="Calibri"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współdziałanie w grupie w lekcyjnej pracy projektowej</w:t>
            </w:r>
          </w:p>
          <w:p w:rsidR="00FA0FC9" w:rsidRDefault="00FA0FC9" w:rsidP="000023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korzystanie ze źródeł informacji w języku niemieckim, również za pomocą technologii informacyjno-</w:t>
            </w:r>
          </w:p>
          <w:p w:rsidR="00FA0FC9" w:rsidRDefault="00FA0FC9" w:rsidP="000023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-komunikacyjnych</w:t>
            </w:r>
          </w:p>
          <w:p w:rsidR="00A76232" w:rsidRPr="00A31634" w:rsidRDefault="00A76232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1510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podstawowej wiedzy o   krajach, społeczeństwach i kulturach społeczności, które posługują się językiem niemieckim, oraz o kraju ojczystym, z uwzględnieniem kontekstu lokalnego i europejskiego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Default="00B651A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651AE" w:rsidRDefault="00B651A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51AE" w:rsidRDefault="00B651A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7EBE" w:rsidRDefault="00447EB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7EBE" w:rsidRDefault="00447EB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447EBE" w:rsidRDefault="00447EB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7EBE" w:rsidRDefault="00447EB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7EBE" w:rsidRDefault="00447EB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  <w:p w:rsidR="00447EBE" w:rsidRDefault="00447EB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7EBE" w:rsidRDefault="00447EB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76232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A76232" w:rsidRPr="00A76232" w:rsidRDefault="00A76232" w:rsidP="00A76232">
            <w:pPr>
              <w:rPr>
                <w:rFonts w:ascii="Calibri" w:hAnsi="Calibri"/>
                <w:sz w:val="18"/>
                <w:szCs w:val="18"/>
              </w:rPr>
            </w:pPr>
          </w:p>
          <w:p w:rsidR="00A76232" w:rsidRDefault="00447EBE" w:rsidP="00A762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447EBE" w:rsidRDefault="00447EBE" w:rsidP="00A76232">
            <w:pPr>
              <w:rPr>
                <w:rFonts w:ascii="Calibri" w:hAnsi="Calibri"/>
                <w:sz w:val="18"/>
                <w:szCs w:val="18"/>
              </w:rPr>
            </w:pPr>
          </w:p>
          <w:p w:rsidR="00447EBE" w:rsidRPr="00A76232" w:rsidRDefault="00447EBE" w:rsidP="00A76232">
            <w:pPr>
              <w:rPr>
                <w:rFonts w:ascii="Calibri" w:hAnsi="Calibri"/>
                <w:sz w:val="18"/>
                <w:szCs w:val="18"/>
              </w:rPr>
            </w:pPr>
          </w:p>
          <w:p w:rsidR="00A76232" w:rsidRDefault="00A76232" w:rsidP="00A76232">
            <w:pPr>
              <w:rPr>
                <w:rFonts w:ascii="Calibri" w:hAnsi="Calibri"/>
                <w:sz w:val="18"/>
                <w:szCs w:val="18"/>
              </w:rPr>
            </w:pPr>
          </w:p>
          <w:p w:rsidR="00FA0FC9" w:rsidRPr="00A76232" w:rsidRDefault="00A76232" w:rsidP="00A762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A0FC9" w:rsidRPr="005A5335" w:rsidTr="00246BA9">
        <w:trPr>
          <w:gridAfter w:val="1"/>
          <w:wAfter w:w="21" w:type="dxa"/>
          <w:trHeight w:val="1134"/>
        </w:trPr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6. Lukas</w:t>
            </w:r>
          </w:p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A0FC9" w:rsidRPr="00AD25C4" w:rsidRDefault="00FA0FC9" w:rsidP="00DD6820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FA0FC9" w:rsidRPr="001F3F65" w:rsidRDefault="00FA0FC9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1F3F65">
              <w:rPr>
                <w:rFonts w:ascii="Calibri" w:hAnsi="Calibri"/>
                <w:b/>
                <w:sz w:val="18"/>
                <w:szCs w:val="18"/>
              </w:rPr>
              <w:t>Lekcja 57.</w:t>
            </w:r>
          </w:p>
          <w:p w:rsidR="00FA0FC9" w:rsidRPr="001F3F65" w:rsidRDefault="00FA0FC9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F3F65">
              <w:rPr>
                <w:rFonts w:ascii="Calibri" w:hAnsi="Calibri"/>
                <w:b/>
                <w:sz w:val="18"/>
                <w:szCs w:val="18"/>
              </w:rPr>
              <w:t>Lektionen</w:t>
            </w:r>
            <w:proofErr w:type="spellEnd"/>
            <w:r w:rsidRPr="001F3F65">
              <w:rPr>
                <w:rFonts w:ascii="Calibri" w:hAnsi="Calibri"/>
                <w:b/>
                <w:sz w:val="18"/>
                <w:szCs w:val="18"/>
              </w:rPr>
              <w:t xml:space="preserve"> 16–18: </w:t>
            </w:r>
            <w:proofErr w:type="spellStart"/>
            <w:r w:rsidRPr="001F3F65">
              <w:rPr>
                <w:rFonts w:ascii="Calibri" w:hAnsi="Calibri"/>
                <w:b/>
                <w:sz w:val="18"/>
                <w:szCs w:val="18"/>
              </w:rPr>
              <w:t>Wiederholung</w:t>
            </w:r>
            <w:proofErr w:type="spellEnd"/>
          </w:p>
          <w:p w:rsidR="00FA0FC9" w:rsidRPr="00A31634" w:rsidRDefault="00FA0FC9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z rozdziału 6.)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KB zad. s. 72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FA0FC9" w:rsidRPr="00A31634" w:rsidRDefault="00FA0FC9" w:rsidP="00DD682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LHB </w:t>
            </w:r>
            <w:r w:rsidRPr="00A31634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FA0FC9" w:rsidRPr="00A31634" w:rsidRDefault="00FA0FC9" w:rsidP="0037468C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16 </w:t>
            </w:r>
          </w:p>
          <w:p w:rsidR="00FA0FC9" w:rsidRPr="00A31634" w:rsidRDefault="00FA0FC9" w:rsidP="0037468C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17 </w:t>
            </w:r>
          </w:p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18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A0FC9" w:rsidRDefault="00FA0FC9" w:rsidP="00E142E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A4DAC" w:rsidRPr="00A31634" w:rsidRDefault="00DA4DAC" w:rsidP="00DA4DA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EDUKACJA</w:t>
            </w:r>
          </w:p>
          <w:p w:rsidR="00DA4DAC" w:rsidRPr="00A31634" w:rsidRDefault="00DA4DAC" w:rsidP="00DA4DA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DA4DAC" w:rsidRDefault="00DA4DAC" w:rsidP="00DA4DA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05928"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  <w:p w:rsidR="00DA4DAC" w:rsidRDefault="00DA4DAC" w:rsidP="00E142E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F3F65" w:rsidRPr="00A31634" w:rsidRDefault="001F3F65" w:rsidP="001F3F6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PRYWATNE</w:t>
            </w:r>
          </w:p>
          <w:p w:rsidR="001F3F65" w:rsidRPr="00A31634" w:rsidRDefault="001F3F65" w:rsidP="001F3F6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F3F65" w:rsidRDefault="001F3F65" w:rsidP="001F3F65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czasu wolnego</w:t>
            </w:r>
          </w:p>
          <w:p w:rsidR="001F3F65" w:rsidRDefault="001F3F65" w:rsidP="001F3F65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Czynności życia codziennego</w:t>
            </w:r>
          </w:p>
          <w:p w:rsidR="001F3F65" w:rsidRDefault="001F3F65" w:rsidP="001F3F6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F3F65" w:rsidRPr="00A31634" w:rsidRDefault="001F3F65" w:rsidP="001F3F65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1F3F65" w:rsidRPr="00A31634" w:rsidRDefault="001F3F65" w:rsidP="001F3F65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FA0FC9" w:rsidRPr="001F3F65" w:rsidRDefault="001F3F65" w:rsidP="001F3F65">
            <w:pPr>
              <w:pStyle w:val="punktor1"/>
            </w:pPr>
            <w:r w:rsidRPr="001F3F65">
              <w:rPr>
                <w:rFonts w:asciiTheme="minorHAnsi" w:hAnsiTheme="minorHAnsi"/>
              </w:rPr>
              <w:t>Wycieczki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A0FC9" w:rsidRPr="00FA0FC9" w:rsidRDefault="00FA0FC9" w:rsidP="00FA0FC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FA0FC9" w:rsidRPr="00A31634" w:rsidRDefault="00FA0FC9" w:rsidP="00E142EB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FA0FC9" w:rsidRDefault="00FA0FC9" w:rsidP="00E142EB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ED21C6">
              <w:rPr>
                <w:lang w:eastAsia="en-US"/>
              </w:rPr>
              <w:t>- u</w:t>
            </w:r>
            <w:r w:rsidRPr="00A31634">
              <w:rPr>
                <w:lang w:eastAsia="en-US"/>
              </w:rPr>
              <w:t>zyskiwane i przekazywanie prostych informacji</w:t>
            </w:r>
          </w:p>
          <w:p w:rsidR="00553CC7" w:rsidRDefault="00553CC7" w:rsidP="00553CC7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wyrażanie opinii, pytanie o opinie</w:t>
            </w:r>
          </w:p>
          <w:p w:rsidR="00553CC7" w:rsidRDefault="00553CC7" w:rsidP="00553CC7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wyrażanie upodobań, pytanie o upodobania innych osób</w:t>
            </w:r>
          </w:p>
          <w:p w:rsidR="00FA0FC9" w:rsidRPr="00A31634" w:rsidRDefault="00FA0FC9" w:rsidP="00C87190">
            <w:pPr>
              <w:pStyle w:val="punktor1"/>
            </w:pPr>
            <w:r>
              <w:rPr>
                <w:b/>
              </w:rPr>
              <w:t>Produkcja ustna</w:t>
            </w:r>
          </w:p>
          <w:p w:rsidR="00ED21C6" w:rsidRDefault="00ED21C6" w:rsidP="00ED21C6">
            <w:pPr>
              <w:pStyle w:val="punktor1"/>
              <w:numPr>
                <w:ilvl w:val="0"/>
                <w:numId w:val="0"/>
              </w:numPr>
              <w:ind w:left="175"/>
            </w:pPr>
            <w:r w:rsidRPr="00993152">
              <w:t xml:space="preserve">- </w:t>
            </w:r>
            <w:r>
              <w:t xml:space="preserve">opowiadanie o czynnościach i wydarzeniach </w:t>
            </w:r>
            <w:r w:rsidRPr="00A31634">
              <w:t>z przeszłości</w:t>
            </w:r>
          </w:p>
          <w:p w:rsidR="00ED21C6" w:rsidRPr="00B651AE" w:rsidRDefault="00ED21C6" w:rsidP="00ED21C6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przedstawianie intencji i planów na przyszłość</w:t>
            </w:r>
          </w:p>
          <w:p w:rsidR="00FA0FC9" w:rsidRPr="001270CB" w:rsidRDefault="00FA0FC9" w:rsidP="0070136E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FA0FC9" w:rsidRDefault="00FA0FC9" w:rsidP="0070136E">
            <w:pPr>
              <w:rPr>
                <w:rFonts w:ascii="Calibri" w:hAnsi="Calibri"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 xml:space="preserve">współdziałanie w grupie w lekcyjnej </w:t>
            </w:r>
            <w:r w:rsidR="00553CC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pracy projektowej</w:t>
            </w:r>
          </w:p>
          <w:p w:rsidR="00FA0FC9" w:rsidRPr="00474D4E" w:rsidRDefault="00553CC7" w:rsidP="00474D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553CC7">
              <w:rPr>
                <w:rFonts w:asciiTheme="minorHAnsi" w:hAnsiTheme="minorHAnsi"/>
                <w:sz w:val="18"/>
                <w:szCs w:val="18"/>
              </w:rPr>
              <w:t xml:space="preserve">dokonywanie samooceny i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3CC7">
              <w:rPr>
                <w:rFonts w:asciiTheme="minorHAnsi" w:hAnsiTheme="minorHAnsi"/>
                <w:sz w:val="18"/>
                <w:szCs w:val="18"/>
              </w:rPr>
              <w:t>wykorzystywanie techniki samodzielnej pracy nad językiem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IV 6.3</w:t>
            </w:r>
          </w:p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A0FC9" w:rsidRDefault="00553CC7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IV 6.4</w:t>
            </w:r>
          </w:p>
          <w:p w:rsidR="00553CC7" w:rsidRDefault="00553CC7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IV 6.5</w:t>
            </w:r>
          </w:p>
          <w:p w:rsidR="00553CC7" w:rsidRDefault="00553CC7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553CC7" w:rsidRDefault="00553CC7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A0FC9" w:rsidRDefault="00ED21C6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4.2</w:t>
            </w:r>
          </w:p>
          <w:p w:rsidR="00ED21C6" w:rsidRDefault="00ED21C6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A0FC9" w:rsidRDefault="00ED21C6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4.3</w:t>
            </w:r>
          </w:p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553CC7" w:rsidRDefault="00553CC7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</w:p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FA0FC9" w:rsidRPr="00A31634" w:rsidRDefault="00553CC7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10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</w:tr>
      <w:tr w:rsidR="00FA0FC9" w:rsidRPr="00A31634" w:rsidTr="00246BA9">
        <w:trPr>
          <w:gridAfter w:val="1"/>
          <w:wAfter w:w="21" w:type="dxa"/>
          <w:trHeight w:val="1134"/>
        </w:trPr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6. Lukas</w:t>
            </w:r>
          </w:p>
          <w:p w:rsidR="00FA0FC9" w:rsidRPr="00A31634" w:rsidRDefault="00FA0FC9" w:rsidP="00DD68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</w:rPr>
              <w:t xml:space="preserve">Das </w:t>
            </w:r>
            <w:proofErr w:type="spellStart"/>
            <w:r w:rsidRPr="00A31634">
              <w:rPr>
                <w:rFonts w:ascii="Calibri" w:hAnsi="Calibri"/>
                <w:b/>
                <w:sz w:val="16"/>
                <w:szCs w:val="16"/>
              </w:rPr>
              <w:t>kannst</w:t>
            </w:r>
            <w:proofErr w:type="spellEnd"/>
            <w:r w:rsidR="00F505F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31634">
              <w:rPr>
                <w:rFonts w:ascii="Calibri" w:hAnsi="Calibri"/>
                <w:b/>
                <w:sz w:val="16"/>
                <w:szCs w:val="16"/>
              </w:rPr>
              <w:t>du</w:t>
            </w:r>
            <w:proofErr w:type="spellEnd"/>
            <w:r w:rsidR="00F505F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31634">
              <w:rPr>
                <w:rFonts w:ascii="Calibri" w:hAnsi="Calibri"/>
                <w:b/>
                <w:sz w:val="16"/>
                <w:szCs w:val="16"/>
              </w:rPr>
              <w:t>jetzt</w:t>
            </w:r>
            <w:proofErr w:type="spellEnd"/>
            <w:r w:rsidRPr="00A31634">
              <w:rPr>
                <w:rFonts w:ascii="Calibri" w:hAnsi="Calibri"/>
                <w:b/>
                <w:sz w:val="16"/>
                <w:szCs w:val="16"/>
              </w:rPr>
              <w:t>!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58.</w:t>
            </w:r>
          </w:p>
          <w:p w:rsidR="00FA0FC9" w:rsidRPr="00A31634" w:rsidRDefault="00FA0FC9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Das </w:t>
            </w: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kannst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du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31634">
              <w:rPr>
                <w:rFonts w:ascii="Calibri" w:hAnsi="Calibri"/>
                <w:b/>
                <w:sz w:val="18"/>
                <w:szCs w:val="18"/>
              </w:rPr>
              <w:t>jetzt</w:t>
            </w:r>
            <w:proofErr w:type="spellEnd"/>
            <w:r w:rsidRPr="00A31634">
              <w:rPr>
                <w:rFonts w:ascii="Calibri" w:hAnsi="Calibri"/>
                <w:b/>
                <w:sz w:val="18"/>
                <w:szCs w:val="18"/>
              </w:rPr>
              <w:t>!</w:t>
            </w:r>
          </w:p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(Test </w:t>
            </w:r>
            <w:proofErr w:type="spellStart"/>
            <w:r w:rsidRPr="00A31634">
              <w:rPr>
                <w:rFonts w:ascii="Calibri" w:hAnsi="Calibri"/>
                <w:sz w:val="18"/>
                <w:szCs w:val="18"/>
              </w:rPr>
              <w:t>autoewaluacyjny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A0FC9" w:rsidRDefault="00FA0FC9" w:rsidP="00546DE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FA0FC9" w:rsidP="00546DE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1–4, s. 85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61A77" w:rsidRDefault="00A61A77" w:rsidP="00A61A77">
            <w:pPr>
              <w:rPr>
                <w:rFonts w:asciiTheme="minorHAnsi" w:hAnsiTheme="minorHAnsi"/>
                <w:sz w:val="18"/>
                <w:szCs w:val="18"/>
                <w:highlight w:val="yellow"/>
                <w:lang w:eastAsia="en-US"/>
              </w:rPr>
            </w:pPr>
          </w:p>
          <w:p w:rsidR="00A61A77" w:rsidRPr="00A31634" w:rsidRDefault="00A61A77" w:rsidP="00A61A7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61A77" w:rsidRPr="00A31634" w:rsidRDefault="00A61A77" w:rsidP="00A61A77">
            <w:pPr>
              <w:pStyle w:val="punktor1"/>
              <w:numPr>
                <w:ilvl w:val="0"/>
                <w:numId w:val="0"/>
              </w:numPr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A61A77" w:rsidRPr="00A31634" w:rsidRDefault="00A61A77" w:rsidP="00A61A7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FA0FC9" w:rsidRPr="00D329F9" w:rsidRDefault="00A61A77" w:rsidP="00A61A7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A0FC9" w:rsidRDefault="00FA0FC9" w:rsidP="00FA0FC9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9A463B" w:rsidRPr="001270CB" w:rsidRDefault="009A463B" w:rsidP="009A463B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9A463B" w:rsidRPr="008A2BDE" w:rsidRDefault="009A463B" w:rsidP="009A463B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rFonts w:asciiTheme="minorHAnsi" w:hAnsiTheme="minorHAnsi"/>
              </w:rPr>
            </w:pPr>
            <w:r w:rsidRPr="008A2BDE">
              <w:rPr>
                <w:rFonts w:asciiTheme="minorHAnsi" w:hAnsiTheme="minorHAnsi"/>
              </w:rPr>
              <w:t>-  dokonywanie samooceny i</w:t>
            </w:r>
          </w:p>
          <w:p w:rsidR="00FA0FC9" w:rsidRPr="001F7B9A" w:rsidRDefault="009A463B" w:rsidP="009A463B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8A2BDE">
              <w:rPr>
                <w:rFonts w:asciiTheme="minorHAnsi" w:hAnsiTheme="minorHAnsi"/>
                <w:sz w:val="18"/>
                <w:szCs w:val="18"/>
              </w:rPr>
              <w:t>wykorzystywanie technik samodzielnej pracy nad językiem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9A463B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A0FC9" w:rsidRPr="00A31634" w:rsidTr="00246BA9">
        <w:trPr>
          <w:gridAfter w:val="1"/>
          <w:wAfter w:w="21" w:type="dxa"/>
          <w:trHeight w:val="1134"/>
        </w:trPr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6. Lukas</w:t>
            </w:r>
          </w:p>
          <w:p w:rsidR="00FA0FC9" w:rsidRPr="00A31634" w:rsidRDefault="00FA0FC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FA0FC9" w:rsidRPr="00A31634" w:rsidRDefault="00B331A3" w:rsidP="00B331A3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Training: 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Teste dich!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59.</w:t>
            </w:r>
          </w:p>
          <w:p w:rsidR="00CC0418" w:rsidRPr="00D62025" w:rsidRDefault="00CC0418" w:rsidP="00CC0418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2025">
              <w:rPr>
                <w:rFonts w:ascii="Calibri" w:hAnsi="Calibri"/>
                <w:b/>
                <w:sz w:val="18"/>
                <w:szCs w:val="18"/>
              </w:rPr>
              <w:t>Teste</w:t>
            </w:r>
            <w:proofErr w:type="spellEnd"/>
            <w:r w:rsidRPr="00D620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62025">
              <w:rPr>
                <w:rFonts w:ascii="Calibri" w:hAnsi="Calibri"/>
                <w:b/>
                <w:sz w:val="18"/>
                <w:szCs w:val="18"/>
              </w:rPr>
              <w:t>dich</w:t>
            </w:r>
            <w:proofErr w:type="spellEnd"/>
            <w:r w:rsidRPr="00D62025">
              <w:rPr>
                <w:rFonts w:ascii="Calibri" w:hAnsi="Calibri"/>
                <w:b/>
                <w:sz w:val="18"/>
                <w:szCs w:val="18"/>
              </w:rPr>
              <w:t>!</w:t>
            </w:r>
          </w:p>
          <w:p w:rsidR="00FA0FC9" w:rsidRPr="00A31634" w:rsidRDefault="00CC0418" w:rsidP="00CC0418">
            <w:pPr>
              <w:rPr>
                <w:rFonts w:ascii="Calibri" w:hAnsi="Calibri"/>
                <w:sz w:val="18"/>
                <w:szCs w:val="18"/>
              </w:rPr>
            </w:pPr>
            <w:r w:rsidRPr="00D62025">
              <w:rPr>
                <w:rFonts w:ascii="Calibri" w:hAnsi="Calibri"/>
                <w:sz w:val="18"/>
                <w:szCs w:val="18"/>
              </w:rPr>
              <w:t>(Sprawdzenie nabytych umiejętności językowych)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A0FC9" w:rsidRDefault="00FA0FC9" w:rsidP="005B74A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0FC9" w:rsidRPr="00A31634" w:rsidRDefault="00FA0FC9" w:rsidP="005B74A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1–5, s. 83–84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A0FC9" w:rsidRPr="00A31634" w:rsidRDefault="00FA0FC9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C0418" w:rsidRPr="00A31634" w:rsidRDefault="00CC041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A0FC9" w:rsidRPr="00A31634" w:rsidTr="00246BA9">
        <w:trPr>
          <w:gridAfter w:val="1"/>
          <w:wAfter w:w="21" w:type="dxa"/>
          <w:trHeight w:val="1134"/>
        </w:trPr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6. Lukas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A0FC9" w:rsidRPr="00A31634" w:rsidRDefault="00FA0FC9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60.</w:t>
            </w:r>
          </w:p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Test po rozdziale 6.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A0FC9" w:rsidRPr="00A31634" w:rsidRDefault="00FA0FC9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A0FC9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C0418" w:rsidRPr="00A31634" w:rsidRDefault="00CC041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FA0FC9" w:rsidRPr="00A31634" w:rsidRDefault="00FA0F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120FC" w:rsidRPr="00A31634" w:rsidRDefault="006120FC">
      <w:pPr>
        <w:rPr>
          <w:noProof/>
        </w:rPr>
      </w:pPr>
    </w:p>
    <w:sectPr w:rsidR="006120FC" w:rsidRPr="00A31634" w:rsidSect="00D765DC">
      <w:footerReference w:type="default" r:id="rId12"/>
      <w:pgSz w:w="16840" w:h="11907" w:orient="landscape" w:code="9"/>
      <w:pgMar w:top="896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59" w:rsidRDefault="00C83B59" w:rsidP="00D82CC9">
      <w:r>
        <w:separator/>
      </w:r>
    </w:p>
  </w:endnote>
  <w:endnote w:type="continuationSeparator" w:id="0">
    <w:p w:rsidR="00C83B59" w:rsidRDefault="00C83B59" w:rsidP="00D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59" w:rsidRPr="00EA795E" w:rsidRDefault="00C83B59">
    <w:pPr>
      <w:pStyle w:val="Stopka"/>
      <w:rPr>
        <w:rFonts w:asciiTheme="minorHAnsi" w:hAnsiTheme="minorHAnsi"/>
        <w:sz w:val="18"/>
        <w:szCs w:val="18"/>
      </w:rPr>
    </w:pPr>
    <w:r w:rsidRPr="00EA795E">
      <w:rPr>
        <w:rFonts w:asciiTheme="minorHAnsi" w:hAnsiTheme="minorHAnsi"/>
        <w:i/>
        <w:sz w:val="18"/>
        <w:szCs w:val="18"/>
      </w:rPr>
      <w:ptab w:relativeTo="margin" w:alignment="center" w:leader="none"/>
    </w:r>
    <w:proofErr w:type="spellStart"/>
    <w:r w:rsidRPr="00EA795E">
      <w:rPr>
        <w:rFonts w:asciiTheme="minorHAnsi" w:hAnsiTheme="minorHAnsi"/>
        <w:i/>
        <w:sz w:val="18"/>
        <w:szCs w:val="18"/>
      </w:rPr>
      <w:t>Beste</w:t>
    </w:r>
    <w:proofErr w:type="spellEnd"/>
    <w:r w:rsidRPr="00EA795E">
      <w:rPr>
        <w:rFonts w:asciiTheme="minorHAnsi" w:hAnsiTheme="minorHAnsi"/>
        <w:i/>
        <w:sz w:val="18"/>
        <w:szCs w:val="18"/>
      </w:rPr>
      <w:t xml:space="preserve"> </w:t>
    </w:r>
    <w:proofErr w:type="spellStart"/>
    <w:r w:rsidRPr="00EA795E">
      <w:rPr>
        <w:rFonts w:asciiTheme="minorHAnsi" w:hAnsiTheme="minorHAnsi"/>
        <w:i/>
        <w:sz w:val="18"/>
        <w:szCs w:val="18"/>
      </w:rPr>
      <w:t>Freunde</w:t>
    </w:r>
    <w:proofErr w:type="spellEnd"/>
    <w:r w:rsidRPr="00EA795E"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 xml:space="preserve">8 </w:t>
    </w:r>
    <w:r w:rsidRPr="00EA795E">
      <w:rPr>
        <w:rFonts w:asciiTheme="minorHAnsi" w:hAnsiTheme="minorHAnsi"/>
        <w:sz w:val="18"/>
        <w:szCs w:val="18"/>
      </w:rPr>
      <w:t>– Rozkład materiału</w:t>
    </w:r>
  </w:p>
  <w:p w:rsidR="00C83B59" w:rsidRPr="00EA795E" w:rsidRDefault="00C83B59">
    <w:pPr>
      <w:pStyle w:val="Stopka"/>
      <w:rPr>
        <w:rFonts w:asciiTheme="minorHAnsi" w:hAnsiTheme="minorHAnsi"/>
        <w:sz w:val="18"/>
        <w:szCs w:val="18"/>
      </w:rPr>
    </w:pPr>
    <w:r w:rsidRPr="00EA795E">
      <w:rPr>
        <w:rFonts w:asciiTheme="minorHAnsi" w:hAnsiTheme="minorHAnsi"/>
        <w:sz w:val="18"/>
        <w:szCs w:val="18"/>
      </w:rPr>
      <w:tab/>
      <w:t xml:space="preserve">                           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                                                                         </w:t>
    </w:r>
    <w:r w:rsidRPr="00EA795E">
      <w:rPr>
        <w:rFonts w:asciiTheme="minorHAnsi" w:hAnsiTheme="minorHAnsi"/>
        <w:sz w:val="18"/>
        <w:szCs w:val="18"/>
      </w:rPr>
      <w:t xml:space="preserve"> </w:t>
    </w:r>
    <w:r w:rsidRPr="00EA795E">
      <w:rPr>
        <w:rFonts w:asciiTheme="minorHAnsi" w:hAnsiTheme="minorHAnsi" w:cs="Times"/>
        <w:i/>
        <w:sz w:val="18"/>
        <w:szCs w:val="18"/>
      </w:rPr>
      <w:t xml:space="preserve">© </w:t>
    </w:r>
    <w:proofErr w:type="spellStart"/>
    <w:r w:rsidRPr="00EA795E">
      <w:rPr>
        <w:rFonts w:asciiTheme="minorHAnsi" w:hAnsiTheme="minorHAnsi" w:cs="Times"/>
        <w:i/>
        <w:sz w:val="18"/>
        <w:szCs w:val="18"/>
      </w:rPr>
      <w:t>Hueber</w:t>
    </w:r>
    <w:proofErr w:type="spellEnd"/>
    <w:r w:rsidRPr="00EA795E">
      <w:rPr>
        <w:rFonts w:asciiTheme="minorHAnsi" w:hAnsiTheme="minorHAnsi" w:cs="Times"/>
        <w:i/>
        <w:sz w:val="18"/>
        <w:szCs w:val="18"/>
      </w:rPr>
      <w:t xml:space="preserve"> </w:t>
    </w:r>
    <w:proofErr w:type="spellStart"/>
    <w:r>
      <w:rPr>
        <w:rFonts w:asciiTheme="minorHAnsi" w:hAnsiTheme="minorHAnsi" w:cs="Times"/>
        <w:i/>
        <w:sz w:val="18"/>
        <w:szCs w:val="18"/>
      </w:rPr>
      <w:t>Verlag</w:t>
    </w:r>
    <w:proofErr w:type="spellEnd"/>
    <w:r>
      <w:rPr>
        <w:rFonts w:asciiTheme="minorHAnsi" w:hAnsiTheme="minorHAnsi" w:cs="Times"/>
        <w:i/>
        <w:sz w:val="18"/>
        <w:szCs w:val="18"/>
      </w:rPr>
      <w:t xml:space="preserve">, </w:t>
    </w:r>
    <w:r w:rsidRPr="00EA795E">
      <w:rPr>
        <w:rFonts w:asciiTheme="minorHAnsi" w:hAnsiTheme="minorHAnsi" w:cs="Times"/>
        <w:i/>
        <w:sz w:val="18"/>
        <w:szCs w:val="18"/>
      </w:rPr>
      <w:t>201</w:t>
    </w:r>
    <w:r>
      <w:rPr>
        <w:rFonts w:asciiTheme="minorHAnsi" w:hAnsiTheme="minorHAnsi" w:cs="Times"/>
        <w:i/>
        <w:sz w:val="18"/>
        <w:szCs w:val="18"/>
      </w:rPr>
      <w:t>7</w:t>
    </w:r>
    <w:r w:rsidRPr="00EA795E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59" w:rsidRDefault="00C83B59" w:rsidP="00D82CC9">
      <w:r>
        <w:separator/>
      </w:r>
    </w:p>
  </w:footnote>
  <w:footnote w:type="continuationSeparator" w:id="0">
    <w:p w:rsidR="00C83B59" w:rsidRDefault="00C83B59" w:rsidP="00D8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CC"/>
    <w:multiLevelType w:val="hybridMultilevel"/>
    <w:tmpl w:val="0A6E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CB9"/>
    <w:multiLevelType w:val="hybridMultilevel"/>
    <w:tmpl w:val="080C10FA"/>
    <w:lvl w:ilvl="0" w:tplc="AA0C3C9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105E099A"/>
    <w:multiLevelType w:val="hybridMultilevel"/>
    <w:tmpl w:val="F1FCD50E"/>
    <w:lvl w:ilvl="0" w:tplc="DA02F9C4"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F0163"/>
    <w:multiLevelType w:val="hybridMultilevel"/>
    <w:tmpl w:val="CF4C5204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D3CF2"/>
    <w:multiLevelType w:val="hybridMultilevel"/>
    <w:tmpl w:val="52423A62"/>
    <w:lvl w:ilvl="0" w:tplc="BACA89DC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1EE3342B"/>
    <w:multiLevelType w:val="hybridMultilevel"/>
    <w:tmpl w:val="42F8B9BE"/>
    <w:lvl w:ilvl="0" w:tplc="9BDE2F4E">
      <w:start w:val="19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1F413839"/>
    <w:multiLevelType w:val="hybridMultilevel"/>
    <w:tmpl w:val="46E4E536"/>
    <w:lvl w:ilvl="0" w:tplc="AE46406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57F0"/>
    <w:multiLevelType w:val="hybridMultilevel"/>
    <w:tmpl w:val="D864EB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9B1243"/>
    <w:multiLevelType w:val="hybridMultilevel"/>
    <w:tmpl w:val="9924A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69D3"/>
    <w:multiLevelType w:val="hybridMultilevel"/>
    <w:tmpl w:val="042A41E4"/>
    <w:lvl w:ilvl="0" w:tplc="CBD2B67C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1D2B41"/>
    <w:multiLevelType w:val="hybridMultilevel"/>
    <w:tmpl w:val="161A31FA"/>
    <w:lvl w:ilvl="0" w:tplc="9118EEB4">
      <w:start w:val="19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453663B8"/>
    <w:multiLevelType w:val="hybridMultilevel"/>
    <w:tmpl w:val="AD7C007A"/>
    <w:lvl w:ilvl="0" w:tplc="05F03DB4"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1127B"/>
    <w:multiLevelType w:val="hybridMultilevel"/>
    <w:tmpl w:val="4A88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53306"/>
    <w:multiLevelType w:val="hybridMultilevel"/>
    <w:tmpl w:val="6FCEC556"/>
    <w:lvl w:ilvl="0" w:tplc="F46EC32A">
      <w:start w:val="1"/>
      <w:numFmt w:val="bullet"/>
      <w:pStyle w:val="punktor"/>
      <w:lvlText w:val=""/>
      <w:lvlJc w:val="left"/>
      <w:pPr>
        <w:ind w:left="677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0606C"/>
    <w:multiLevelType w:val="hybridMultilevel"/>
    <w:tmpl w:val="B51C9F82"/>
    <w:lvl w:ilvl="0" w:tplc="3960672C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B14B80"/>
    <w:multiLevelType w:val="hybridMultilevel"/>
    <w:tmpl w:val="4C7817B4"/>
    <w:lvl w:ilvl="0" w:tplc="396067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85593"/>
    <w:multiLevelType w:val="hybridMultilevel"/>
    <w:tmpl w:val="8DDCC8A4"/>
    <w:lvl w:ilvl="0" w:tplc="DA02F9C4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611DE5"/>
    <w:multiLevelType w:val="hybridMultilevel"/>
    <w:tmpl w:val="1B5AACA6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F069B"/>
    <w:multiLevelType w:val="hybridMultilevel"/>
    <w:tmpl w:val="4A0C3820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87C1D"/>
    <w:multiLevelType w:val="hybridMultilevel"/>
    <w:tmpl w:val="7954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E572F"/>
    <w:multiLevelType w:val="hybridMultilevel"/>
    <w:tmpl w:val="38D6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E0DE9"/>
    <w:multiLevelType w:val="hybridMultilevel"/>
    <w:tmpl w:val="5C602DAC"/>
    <w:lvl w:ilvl="0" w:tplc="FD9A83D0">
      <w:start w:val="1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5">
    <w:nsid w:val="664B18F2"/>
    <w:multiLevelType w:val="hybridMultilevel"/>
    <w:tmpl w:val="5CEA03B6"/>
    <w:lvl w:ilvl="0" w:tplc="9118EEB4">
      <w:start w:val="19"/>
      <w:numFmt w:val="bullet"/>
      <w:lvlText w:val="-"/>
      <w:lvlJc w:val="left"/>
      <w:pPr>
        <w:ind w:left="5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69F0792A"/>
    <w:multiLevelType w:val="hybridMultilevel"/>
    <w:tmpl w:val="103C2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2251D"/>
    <w:multiLevelType w:val="hybridMultilevel"/>
    <w:tmpl w:val="020E0EE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CB7AA5"/>
    <w:multiLevelType w:val="hybridMultilevel"/>
    <w:tmpl w:val="B4C4584E"/>
    <w:lvl w:ilvl="0" w:tplc="9118EEB4">
      <w:start w:val="19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9">
    <w:nsid w:val="71B21D0F"/>
    <w:multiLevelType w:val="hybridMultilevel"/>
    <w:tmpl w:val="188AE6B6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10748"/>
    <w:multiLevelType w:val="hybridMultilevel"/>
    <w:tmpl w:val="0BCC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37EFF"/>
    <w:multiLevelType w:val="hybridMultilevel"/>
    <w:tmpl w:val="ADF2AF6E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2">
    <w:nsid w:val="7D211F07"/>
    <w:multiLevelType w:val="hybridMultilevel"/>
    <w:tmpl w:val="9688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7B7EE3"/>
    <w:multiLevelType w:val="hybridMultilevel"/>
    <w:tmpl w:val="0CF67860"/>
    <w:lvl w:ilvl="0" w:tplc="862E022E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3"/>
  </w:num>
  <w:num w:numId="5">
    <w:abstractNumId w:val="13"/>
  </w:num>
  <w:num w:numId="6">
    <w:abstractNumId w:val="10"/>
  </w:num>
  <w:num w:numId="7">
    <w:abstractNumId w:val="19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21"/>
  </w:num>
  <w:num w:numId="14">
    <w:abstractNumId w:val="20"/>
  </w:num>
  <w:num w:numId="15">
    <w:abstractNumId w:val="17"/>
  </w:num>
  <w:num w:numId="16">
    <w:abstractNumId w:val="11"/>
  </w:num>
  <w:num w:numId="17">
    <w:abstractNumId w:val="9"/>
  </w:num>
  <w:num w:numId="18">
    <w:abstractNumId w:val="14"/>
  </w:num>
  <w:num w:numId="19">
    <w:abstractNumId w:val="26"/>
  </w:num>
  <w:num w:numId="20">
    <w:abstractNumId w:val="30"/>
  </w:num>
  <w:num w:numId="21">
    <w:abstractNumId w:val="23"/>
  </w:num>
  <w:num w:numId="22">
    <w:abstractNumId w:val="1"/>
  </w:num>
  <w:num w:numId="23">
    <w:abstractNumId w:val="15"/>
  </w:num>
  <w:num w:numId="24">
    <w:abstractNumId w:val="5"/>
  </w:num>
  <w:num w:numId="25">
    <w:abstractNumId w:val="6"/>
  </w:num>
  <w:num w:numId="26">
    <w:abstractNumId w:val="31"/>
  </w:num>
  <w:num w:numId="27">
    <w:abstractNumId w:val="4"/>
  </w:num>
  <w:num w:numId="28">
    <w:abstractNumId w:val="29"/>
  </w:num>
  <w:num w:numId="29">
    <w:abstractNumId w:val="33"/>
  </w:num>
  <w:num w:numId="30">
    <w:abstractNumId w:val="12"/>
  </w:num>
  <w:num w:numId="31">
    <w:abstractNumId w:val="28"/>
  </w:num>
  <w:num w:numId="32">
    <w:abstractNumId w:val="25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22"/>
    <w:rsid w:val="00000DDA"/>
    <w:rsid w:val="000015E2"/>
    <w:rsid w:val="00001726"/>
    <w:rsid w:val="000021E2"/>
    <w:rsid w:val="00002342"/>
    <w:rsid w:val="000027D1"/>
    <w:rsid w:val="0000291C"/>
    <w:rsid w:val="00002C3D"/>
    <w:rsid w:val="00003532"/>
    <w:rsid w:val="00003557"/>
    <w:rsid w:val="00003D26"/>
    <w:rsid w:val="00004242"/>
    <w:rsid w:val="00004BD9"/>
    <w:rsid w:val="00005B72"/>
    <w:rsid w:val="00006F2D"/>
    <w:rsid w:val="00010E37"/>
    <w:rsid w:val="00011509"/>
    <w:rsid w:val="000120EA"/>
    <w:rsid w:val="00012D27"/>
    <w:rsid w:val="00012E45"/>
    <w:rsid w:val="00013C90"/>
    <w:rsid w:val="0001475E"/>
    <w:rsid w:val="0001498F"/>
    <w:rsid w:val="00014C69"/>
    <w:rsid w:val="00015AE7"/>
    <w:rsid w:val="00015CA7"/>
    <w:rsid w:val="00015E87"/>
    <w:rsid w:val="000165C7"/>
    <w:rsid w:val="000168E2"/>
    <w:rsid w:val="0001690C"/>
    <w:rsid w:val="00016C68"/>
    <w:rsid w:val="00016E59"/>
    <w:rsid w:val="00016F7B"/>
    <w:rsid w:val="00017754"/>
    <w:rsid w:val="0002023C"/>
    <w:rsid w:val="00020645"/>
    <w:rsid w:val="00020D35"/>
    <w:rsid w:val="000214D8"/>
    <w:rsid w:val="00021AA5"/>
    <w:rsid w:val="00021C3A"/>
    <w:rsid w:val="00022329"/>
    <w:rsid w:val="0002354A"/>
    <w:rsid w:val="00023C62"/>
    <w:rsid w:val="00023E24"/>
    <w:rsid w:val="00024080"/>
    <w:rsid w:val="00025205"/>
    <w:rsid w:val="00025534"/>
    <w:rsid w:val="00025DAD"/>
    <w:rsid w:val="000264A2"/>
    <w:rsid w:val="0002688F"/>
    <w:rsid w:val="000305DF"/>
    <w:rsid w:val="00030AA5"/>
    <w:rsid w:val="00032A78"/>
    <w:rsid w:val="000338B9"/>
    <w:rsid w:val="000347CB"/>
    <w:rsid w:val="00035AA7"/>
    <w:rsid w:val="00035BCB"/>
    <w:rsid w:val="00036FFD"/>
    <w:rsid w:val="000376DB"/>
    <w:rsid w:val="00037973"/>
    <w:rsid w:val="00040B3A"/>
    <w:rsid w:val="00041BE8"/>
    <w:rsid w:val="00042352"/>
    <w:rsid w:val="0004301C"/>
    <w:rsid w:val="00044112"/>
    <w:rsid w:val="00045375"/>
    <w:rsid w:val="00045C1E"/>
    <w:rsid w:val="000461F3"/>
    <w:rsid w:val="000466AA"/>
    <w:rsid w:val="0004711B"/>
    <w:rsid w:val="000471F5"/>
    <w:rsid w:val="000475CF"/>
    <w:rsid w:val="00047BF9"/>
    <w:rsid w:val="00050E13"/>
    <w:rsid w:val="000514B3"/>
    <w:rsid w:val="00053077"/>
    <w:rsid w:val="00055ED0"/>
    <w:rsid w:val="00060037"/>
    <w:rsid w:val="00060150"/>
    <w:rsid w:val="00061013"/>
    <w:rsid w:val="00061197"/>
    <w:rsid w:val="0006333D"/>
    <w:rsid w:val="00063840"/>
    <w:rsid w:val="00063EFD"/>
    <w:rsid w:val="00064463"/>
    <w:rsid w:val="0006470D"/>
    <w:rsid w:val="000649DA"/>
    <w:rsid w:val="00064C27"/>
    <w:rsid w:val="000655A7"/>
    <w:rsid w:val="00065C5E"/>
    <w:rsid w:val="00067F4E"/>
    <w:rsid w:val="00070387"/>
    <w:rsid w:val="00070CE5"/>
    <w:rsid w:val="0007162D"/>
    <w:rsid w:val="00071F50"/>
    <w:rsid w:val="00072ACB"/>
    <w:rsid w:val="00072D0D"/>
    <w:rsid w:val="00072F6D"/>
    <w:rsid w:val="00073221"/>
    <w:rsid w:val="000737EC"/>
    <w:rsid w:val="00073898"/>
    <w:rsid w:val="00073A40"/>
    <w:rsid w:val="00073C76"/>
    <w:rsid w:val="0007408A"/>
    <w:rsid w:val="00074A1D"/>
    <w:rsid w:val="00075962"/>
    <w:rsid w:val="00075FCC"/>
    <w:rsid w:val="00076237"/>
    <w:rsid w:val="00076B1F"/>
    <w:rsid w:val="00076C8F"/>
    <w:rsid w:val="00076E7C"/>
    <w:rsid w:val="00077CB9"/>
    <w:rsid w:val="00080067"/>
    <w:rsid w:val="00080F44"/>
    <w:rsid w:val="00081750"/>
    <w:rsid w:val="000820BE"/>
    <w:rsid w:val="00082473"/>
    <w:rsid w:val="000827F2"/>
    <w:rsid w:val="00083682"/>
    <w:rsid w:val="00083977"/>
    <w:rsid w:val="00083EB4"/>
    <w:rsid w:val="00084070"/>
    <w:rsid w:val="00084389"/>
    <w:rsid w:val="0008513C"/>
    <w:rsid w:val="000858AD"/>
    <w:rsid w:val="00085CC8"/>
    <w:rsid w:val="00086D3A"/>
    <w:rsid w:val="00087CB8"/>
    <w:rsid w:val="00090450"/>
    <w:rsid w:val="0009128C"/>
    <w:rsid w:val="00091C30"/>
    <w:rsid w:val="0009284E"/>
    <w:rsid w:val="00092A68"/>
    <w:rsid w:val="00092E9B"/>
    <w:rsid w:val="00093401"/>
    <w:rsid w:val="00093E7D"/>
    <w:rsid w:val="00094836"/>
    <w:rsid w:val="00095126"/>
    <w:rsid w:val="000960C7"/>
    <w:rsid w:val="00096320"/>
    <w:rsid w:val="0009632B"/>
    <w:rsid w:val="00096655"/>
    <w:rsid w:val="000970DC"/>
    <w:rsid w:val="00097BB2"/>
    <w:rsid w:val="000A010F"/>
    <w:rsid w:val="000A0C71"/>
    <w:rsid w:val="000A15FE"/>
    <w:rsid w:val="000A171F"/>
    <w:rsid w:val="000A1936"/>
    <w:rsid w:val="000A1EE5"/>
    <w:rsid w:val="000A26FF"/>
    <w:rsid w:val="000A28D5"/>
    <w:rsid w:val="000A381C"/>
    <w:rsid w:val="000A39C9"/>
    <w:rsid w:val="000A3AB4"/>
    <w:rsid w:val="000A3C52"/>
    <w:rsid w:val="000A3CC5"/>
    <w:rsid w:val="000A4517"/>
    <w:rsid w:val="000A4644"/>
    <w:rsid w:val="000A5903"/>
    <w:rsid w:val="000A64F7"/>
    <w:rsid w:val="000A6EE8"/>
    <w:rsid w:val="000A79B4"/>
    <w:rsid w:val="000B0124"/>
    <w:rsid w:val="000B0128"/>
    <w:rsid w:val="000B0676"/>
    <w:rsid w:val="000B06E5"/>
    <w:rsid w:val="000B0923"/>
    <w:rsid w:val="000B0B43"/>
    <w:rsid w:val="000B1252"/>
    <w:rsid w:val="000B1359"/>
    <w:rsid w:val="000B1BC8"/>
    <w:rsid w:val="000B1CB1"/>
    <w:rsid w:val="000B20AF"/>
    <w:rsid w:val="000B25C1"/>
    <w:rsid w:val="000B261E"/>
    <w:rsid w:val="000B2CEA"/>
    <w:rsid w:val="000B4010"/>
    <w:rsid w:val="000B4991"/>
    <w:rsid w:val="000B4AB7"/>
    <w:rsid w:val="000B5325"/>
    <w:rsid w:val="000B54D0"/>
    <w:rsid w:val="000B5545"/>
    <w:rsid w:val="000B57F1"/>
    <w:rsid w:val="000B6594"/>
    <w:rsid w:val="000B6E9D"/>
    <w:rsid w:val="000B7A8B"/>
    <w:rsid w:val="000B7EFD"/>
    <w:rsid w:val="000C0F2A"/>
    <w:rsid w:val="000C1D69"/>
    <w:rsid w:val="000C1F38"/>
    <w:rsid w:val="000C2543"/>
    <w:rsid w:val="000C343C"/>
    <w:rsid w:val="000C3BC5"/>
    <w:rsid w:val="000C456F"/>
    <w:rsid w:val="000C4922"/>
    <w:rsid w:val="000C4B07"/>
    <w:rsid w:val="000C4EA1"/>
    <w:rsid w:val="000C500C"/>
    <w:rsid w:val="000C5583"/>
    <w:rsid w:val="000C57B5"/>
    <w:rsid w:val="000C5AEC"/>
    <w:rsid w:val="000C5E12"/>
    <w:rsid w:val="000C619B"/>
    <w:rsid w:val="000C6413"/>
    <w:rsid w:val="000C7895"/>
    <w:rsid w:val="000D07BC"/>
    <w:rsid w:val="000D0880"/>
    <w:rsid w:val="000D091D"/>
    <w:rsid w:val="000D0AA2"/>
    <w:rsid w:val="000D0D76"/>
    <w:rsid w:val="000D243A"/>
    <w:rsid w:val="000D29A7"/>
    <w:rsid w:val="000D2E2E"/>
    <w:rsid w:val="000D37BB"/>
    <w:rsid w:val="000D3B8F"/>
    <w:rsid w:val="000D4DAB"/>
    <w:rsid w:val="000D582C"/>
    <w:rsid w:val="000D6CB8"/>
    <w:rsid w:val="000D6E11"/>
    <w:rsid w:val="000D6FAB"/>
    <w:rsid w:val="000D7319"/>
    <w:rsid w:val="000D76E5"/>
    <w:rsid w:val="000E036D"/>
    <w:rsid w:val="000E0A1A"/>
    <w:rsid w:val="000E0A31"/>
    <w:rsid w:val="000E16A0"/>
    <w:rsid w:val="000E1ABA"/>
    <w:rsid w:val="000E1BC0"/>
    <w:rsid w:val="000E25DC"/>
    <w:rsid w:val="000E2B23"/>
    <w:rsid w:val="000E2DD2"/>
    <w:rsid w:val="000E30DE"/>
    <w:rsid w:val="000E4058"/>
    <w:rsid w:val="000E51FB"/>
    <w:rsid w:val="000E5509"/>
    <w:rsid w:val="000E55A2"/>
    <w:rsid w:val="000E5AD5"/>
    <w:rsid w:val="000E5D61"/>
    <w:rsid w:val="000E5D95"/>
    <w:rsid w:val="000E5E25"/>
    <w:rsid w:val="000E5F67"/>
    <w:rsid w:val="000E65C6"/>
    <w:rsid w:val="000E6E42"/>
    <w:rsid w:val="000E7264"/>
    <w:rsid w:val="000E7870"/>
    <w:rsid w:val="000E7A14"/>
    <w:rsid w:val="000E7AB8"/>
    <w:rsid w:val="000F002E"/>
    <w:rsid w:val="000F0118"/>
    <w:rsid w:val="000F01EE"/>
    <w:rsid w:val="000F1426"/>
    <w:rsid w:val="000F15E3"/>
    <w:rsid w:val="000F1A9B"/>
    <w:rsid w:val="000F1AD6"/>
    <w:rsid w:val="000F1EF0"/>
    <w:rsid w:val="000F239D"/>
    <w:rsid w:val="000F2D6C"/>
    <w:rsid w:val="000F3CAD"/>
    <w:rsid w:val="000F3E37"/>
    <w:rsid w:val="000F4745"/>
    <w:rsid w:val="000F4FC2"/>
    <w:rsid w:val="000F5083"/>
    <w:rsid w:val="000F5646"/>
    <w:rsid w:val="000F6485"/>
    <w:rsid w:val="000F7F86"/>
    <w:rsid w:val="0010011C"/>
    <w:rsid w:val="00100C0E"/>
    <w:rsid w:val="0010122C"/>
    <w:rsid w:val="001022EE"/>
    <w:rsid w:val="0010389A"/>
    <w:rsid w:val="001044EB"/>
    <w:rsid w:val="00104AF4"/>
    <w:rsid w:val="00104B06"/>
    <w:rsid w:val="00105383"/>
    <w:rsid w:val="00105C08"/>
    <w:rsid w:val="001066FC"/>
    <w:rsid w:val="00106BA5"/>
    <w:rsid w:val="00107EE8"/>
    <w:rsid w:val="00107F8F"/>
    <w:rsid w:val="00110303"/>
    <w:rsid w:val="0011079E"/>
    <w:rsid w:val="00110D86"/>
    <w:rsid w:val="00110DF7"/>
    <w:rsid w:val="00111451"/>
    <w:rsid w:val="001119BB"/>
    <w:rsid w:val="00111F0C"/>
    <w:rsid w:val="00112008"/>
    <w:rsid w:val="001120E9"/>
    <w:rsid w:val="00112391"/>
    <w:rsid w:val="00112693"/>
    <w:rsid w:val="001126C4"/>
    <w:rsid w:val="001133E0"/>
    <w:rsid w:val="00113682"/>
    <w:rsid w:val="00113C80"/>
    <w:rsid w:val="00113D34"/>
    <w:rsid w:val="001142A1"/>
    <w:rsid w:val="00114646"/>
    <w:rsid w:val="00114B47"/>
    <w:rsid w:val="00115864"/>
    <w:rsid w:val="001165B1"/>
    <w:rsid w:val="001167A7"/>
    <w:rsid w:val="00116A42"/>
    <w:rsid w:val="00117BB9"/>
    <w:rsid w:val="00117BBD"/>
    <w:rsid w:val="001212F0"/>
    <w:rsid w:val="001213D7"/>
    <w:rsid w:val="00121675"/>
    <w:rsid w:val="001218C2"/>
    <w:rsid w:val="00122252"/>
    <w:rsid w:val="001224F7"/>
    <w:rsid w:val="00122643"/>
    <w:rsid w:val="00123C85"/>
    <w:rsid w:val="00124231"/>
    <w:rsid w:val="00124B21"/>
    <w:rsid w:val="00124D33"/>
    <w:rsid w:val="00124DC3"/>
    <w:rsid w:val="001256C9"/>
    <w:rsid w:val="00125B11"/>
    <w:rsid w:val="00125F49"/>
    <w:rsid w:val="001263F3"/>
    <w:rsid w:val="00126FED"/>
    <w:rsid w:val="0012770A"/>
    <w:rsid w:val="00127A22"/>
    <w:rsid w:val="00127E87"/>
    <w:rsid w:val="001305B9"/>
    <w:rsid w:val="00130D98"/>
    <w:rsid w:val="00131703"/>
    <w:rsid w:val="00131873"/>
    <w:rsid w:val="00131960"/>
    <w:rsid w:val="00132AD6"/>
    <w:rsid w:val="00133232"/>
    <w:rsid w:val="001332F3"/>
    <w:rsid w:val="0013339F"/>
    <w:rsid w:val="001335C3"/>
    <w:rsid w:val="001343E8"/>
    <w:rsid w:val="00134BA2"/>
    <w:rsid w:val="00135522"/>
    <w:rsid w:val="00135D2E"/>
    <w:rsid w:val="00136490"/>
    <w:rsid w:val="00136CC9"/>
    <w:rsid w:val="00137523"/>
    <w:rsid w:val="00140479"/>
    <w:rsid w:val="00141E25"/>
    <w:rsid w:val="001430E2"/>
    <w:rsid w:val="00143107"/>
    <w:rsid w:val="00143289"/>
    <w:rsid w:val="00143FA6"/>
    <w:rsid w:val="00143FA9"/>
    <w:rsid w:val="00144515"/>
    <w:rsid w:val="00145D3A"/>
    <w:rsid w:val="00145E99"/>
    <w:rsid w:val="00145F34"/>
    <w:rsid w:val="00146289"/>
    <w:rsid w:val="001463F1"/>
    <w:rsid w:val="001467BC"/>
    <w:rsid w:val="00146C8E"/>
    <w:rsid w:val="00146DAA"/>
    <w:rsid w:val="001470AF"/>
    <w:rsid w:val="0014732D"/>
    <w:rsid w:val="001475DE"/>
    <w:rsid w:val="001476B0"/>
    <w:rsid w:val="00147962"/>
    <w:rsid w:val="001504D5"/>
    <w:rsid w:val="00152035"/>
    <w:rsid w:val="0015311A"/>
    <w:rsid w:val="001535CE"/>
    <w:rsid w:val="00153796"/>
    <w:rsid w:val="001546D0"/>
    <w:rsid w:val="00154D1E"/>
    <w:rsid w:val="00154FF3"/>
    <w:rsid w:val="0015510C"/>
    <w:rsid w:val="00155400"/>
    <w:rsid w:val="00155EE0"/>
    <w:rsid w:val="00156922"/>
    <w:rsid w:val="00156D71"/>
    <w:rsid w:val="001573DE"/>
    <w:rsid w:val="001578B8"/>
    <w:rsid w:val="00157C7C"/>
    <w:rsid w:val="0016056B"/>
    <w:rsid w:val="00160FF7"/>
    <w:rsid w:val="001617AD"/>
    <w:rsid w:val="00161D37"/>
    <w:rsid w:val="0016232B"/>
    <w:rsid w:val="00162791"/>
    <w:rsid w:val="00162882"/>
    <w:rsid w:val="00162892"/>
    <w:rsid w:val="00163FED"/>
    <w:rsid w:val="00164D3B"/>
    <w:rsid w:val="00165155"/>
    <w:rsid w:val="00165269"/>
    <w:rsid w:val="00166448"/>
    <w:rsid w:val="001667F7"/>
    <w:rsid w:val="00166C4D"/>
    <w:rsid w:val="00167181"/>
    <w:rsid w:val="001678D2"/>
    <w:rsid w:val="001678E5"/>
    <w:rsid w:val="00167BD9"/>
    <w:rsid w:val="00170A94"/>
    <w:rsid w:val="00170BE8"/>
    <w:rsid w:val="00170C03"/>
    <w:rsid w:val="001714F1"/>
    <w:rsid w:val="001717DB"/>
    <w:rsid w:val="001720E9"/>
    <w:rsid w:val="00172366"/>
    <w:rsid w:val="00172484"/>
    <w:rsid w:val="001729B2"/>
    <w:rsid w:val="00172B50"/>
    <w:rsid w:val="00172EF7"/>
    <w:rsid w:val="00173698"/>
    <w:rsid w:val="00173A31"/>
    <w:rsid w:val="00173A5F"/>
    <w:rsid w:val="00173CB7"/>
    <w:rsid w:val="00174C3D"/>
    <w:rsid w:val="00176677"/>
    <w:rsid w:val="00176BB4"/>
    <w:rsid w:val="00176F0B"/>
    <w:rsid w:val="001774A4"/>
    <w:rsid w:val="0017798E"/>
    <w:rsid w:val="00177AC5"/>
    <w:rsid w:val="001808E3"/>
    <w:rsid w:val="00181363"/>
    <w:rsid w:val="0018244A"/>
    <w:rsid w:val="0018340A"/>
    <w:rsid w:val="00183491"/>
    <w:rsid w:val="00183A18"/>
    <w:rsid w:val="00183E86"/>
    <w:rsid w:val="00183ED1"/>
    <w:rsid w:val="001858F8"/>
    <w:rsid w:val="001858FC"/>
    <w:rsid w:val="00187DF7"/>
    <w:rsid w:val="00187EF8"/>
    <w:rsid w:val="0019021D"/>
    <w:rsid w:val="0019046F"/>
    <w:rsid w:val="00190709"/>
    <w:rsid w:val="00190723"/>
    <w:rsid w:val="0019124E"/>
    <w:rsid w:val="00191605"/>
    <w:rsid w:val="00192567"/>
    <w:rsid w:val="00192D9C"/>
    <w:rsid w:val="001932C7"/>
    <w:rsid w:val="00193569"/>
    <w:rsid w:val="00193FD9"/>
    <w:rsid w:val="00194688"/>
    <w:rsid w:val="00194B1D"/>
    <w:rsid w:val="00194D3A"/>
    <w:rsid w:val="00195680"/>
    <w:rsid w:val="00195723"/>
    <w:rsid w:val="001957AC"/>
    <w:rsid w:val="00195986"/>
    <w:rsid w:val="00195B8D"/>
    <w:rsid w:val="00195CB9"/>
    <w:rsid w:val="00196273"/>
    <w:rsid w:val="001968A0"/>
    <w:rsid w:val="00196BE2"/>
    <w:rsid w:val="00197051"/>
    <w:rsid w:val="001970E7"/>
    <w:rsid w:val="00197991"/>
    <w:rsid w:val="00197A4E"/>
    <w:rsid w:val="00197F64"/>
    <w:rsid w:val="001A0ADB"/>
    <w:rsid w:val="001A0CED"/>
    <w:rsid w:val="001A1CF6"/>
    <w:rsid w:val="001A1ECD"/>
    <w:rsid w:val="001A2313"/>
    <w:rsid w:val="001A2B38"/>
    <w:rsid w:val="001A3149"/>
    <w:rsid w:val="001A3991"/>
    <w:rsid w:val="001A39AC"/>
    <w:rsid w:val="001A435B"/>
    <w:rsid w:val="001A4DE1"/>
    <w:rsid w:val="001A51A7"/>
    <w:rsid w:val="001A58CA"/>
    <w:rsid w:val="001A5A2B"/>
    <w:rsid w:val="001A6234"/>
    <w:rsid w:val="001A6A97"/>
    <w:rsid w:val="001A6BDB"/>
    <w:rsid w:val="001A6E81"/>
    <w:rsid w:val="001A7931"/>
    <w:rsid w:val="001B0007"/>
    <w:rsid w:val="001B0167"/>
    <w:rsid w:val="001B0486"/>
    <w:rsid w:val="001B0553"/>
    <w:rsid w:val="001B0BDE"/>
    <w:rsid w:val="001B0C52"/>
    <w:rsid w:val="001B106F"/>
    <w:rsid w:val="001B158B"/>
    <w:rsid w:val="001B1A35"/>
    <w:rsid w:val="001B1A5F"/>
    <w:rsid w:val="001B1E67"/>
    <w:rsid w:val="001B3404"/>
    <w:rsid w:val="001B3432"/>
    <w:rsid w:val="001B4216"/>
    <w:rsid w:val="001B467B"/>
    <w:rsid w:val="001B48FE"/>
    <w:rsid w:val="001B4D99"/>
    <w:rsid w:val="001B5ED6"/>
    <w:rsid w:val="001B67A9"/>
    <w:rsid w:val="001B67CD"/>
    <w:rsid w:val="001B6E6B"/>
    <w:rsid w:val="001B7024"/>
    <w:rsid w:val="001B7FA6"/>
    <w:rsid w:val="001C0B8E"/>
    <w:rsid w:val="001C0BF7"/>
    <w:rsid w:val="001C1A29"/>
    <w:rsid w:val="001C200A"/>
    <w:rsid w:val="001C4692"/>
    <w:rsid w:val="001C4976"/>
    <w:rsid w:val="001C4BEB"/>
    <w:rsid w:val="001C575F"/>
    <w:rsid w:val="001C64A2"/>
    <w:rsid w:val="001C659C"/>
    <w:rsid w:val="001C6611"/>
    <w:rsid w:val="001C6967"/>
    <w:rsid w:val="001C6F33"/>
    <w:rsid w:val="001D0311"/>
    <w:rsid w:val="001D0664"/>
    <w:rsid w:val="001D1DA1"/>
    <w:rsid w:val="001D28F9"/>
    <w:rsid w:val="001D2906"/>
    <w:rsid w:val="001D29E2"/>
    <w:rsid w:val="001D2AC6"/>
    <w:rsid w:val="001D2CA5"/>
    <w:rsid w:val="001D2F16"/>
    <w:rsid w:val="001D3070"/>
    <w:rsid w:val="001D31D5"/>
    <w:rsid w:val="001D3459"/>
    <w:rsid w:val="001D362C"/>
    <w:rsid w:val="001D3F03"/>
    <w:rsid w:val="001D49E6"/>
    <w:rsid w:val="001D4C0A"/>
    <w:rsid w:val="001D4C74"/>
    <w:rsid w:val="001D5157"/>
    <w:rsid w:val="001D57CE"/>
    <w:rsid w:val="001D5B64"/>
    <w:rsid w:val="001D6FD0"/>
    <w:rsid w:val="001D73C5"/>
    <w:rsid w:val="001D74BA"/>
    <w:rsid w:val="001D79F2"/>
    <w:rsid w:val="001D7AAE"/>
    <w:rsid w:val="001E10AB"/>
    <w:rsid w:val="001E17A6"/>
    <w:rsid w:val="001E2356"/>
    <w:rsid w:val="001E2666"/>
    <w:rsid w:val="001E31D3"/>
    <w:rsid w:val="001E32CF"/>
    <w:rsid w:val="001E340F"/>
    <w:rsid w:val="001E357B"/>
    <w:rsid w:val="001E3D28"/>
    <w:rsid w:val="001E3EE3"/>
    <w:rsid w:val="001E4D26"/>
    <w:rsid w:val="001E704B"/>
    <w:rsid w:val="001E7843"/>
    <w:rsid w:val="001F04E6"/>
    <w:rsid w:val="001F21DF"/>
    <w:rsid w:val="001F268A"/>
    <w:rsid w:val="001F2780"/>
    <w:rsid w:val="001F282C"/>
    <w:rsid w:val="001F3412"/>
    <w:rsid w:val="001F3895"/>
    <w:rsid w:val="001F3F65"/>
    <w:rsid w:val="001F4AD0"/>
    <w:rsid w:val="001F526A"/>
    <w:rsid w:val="001F5DCB"/>
    <w:rsid w:val="001F5EAA"/>
    <w:rsid w:val="001F5EEC"/>
    <w:rsid w:val="001F7506"/>
    <w:rsid w:val="001F7545"/>
    <w:rsid w:val="001F78D2"/>
    <w:rsid w:val="001F7A18"/>
    <w:rsid w:val="001F7B9A"/>
    <w:rsid w:val="002004D0"/>
    <w:rsid w:val="00201CE0"/>
    <w:rsid w:val="00202367"/>
    <w:rsid w:val="00202462"/>
    <w:rsid w:val="00202E81"/>
    <w:rsid w:val="00202F1E"/>
    <w:rsid w:val="00202F44"/>
    <w:rsid w:val="0020373E"/>
    <w:rsid w:val="00203ABA"/>
    <w:rsid w:val="00203ED5"/>
    <w:rsid w:val="00203F0F"/>
    <w:rsid w:val="00203F42"/>
    <w:rsid w:val="00203F9B"/>
    <w:rsid w:val="00204352"/>
    <w:rsid w:val="00204A59"/>
    <w:rsid w:val="00204BD3"/>
    <w:rsid w:val="00204FEA"/>
    <w:rsid w:val="002055D5"/>
    <w:rsid w:val="00206C1F"/>
    <w:rsid w:val="0020749A"/>
    <w:rsid w:val="00207A4E"/>
    <w:rsid w:val="00207E95"/>
    <w:rsid w:val="002101D5"/>
    <w:rsid w:val="00210689"/>
    <w:rsid w:val="00210B2C"/>
    <w:rsid w:val="00211094"/>
    <w:rsid w:val="0021195A"/>
    <w:rsid w:val="00212333"/>
    <w:rsid w:val="00212400"/>
    <w:rsid w:val="00213400"/>
    <w:rsid w:val="00213846"/>
    <w:rsid w:val="00213921"/>
    <w:rsid w:val="00214423"/>
    <w:rsid w:val="002149E2"/>
    <w:rsid w:val="002158B6"/>
    <w:rsid w:val="00215FF6"/>
    <w:rsid w:val="002160D8"/>
    <w:rsid w:val="0021658A"/>
    <w:rsid w:val="00216CBF"/>
    <w:rsid w:val="00220490"/>
    <w:rsid w:val="002207B6"/>
    <w:rsid w:val="00220854"/>
    <w:rsid w:val="00220B45"/>
    <w:rsid w:val="00221127"/>
    <w:rsid w:val="00221CE9"/>
    <w:rsid w:val="00223225"/>
    <w:rsid w:val="002239C2"/>
    <w:rsid w:val="002244C4"/>
    <w:rsid w:val="00226D0E"/>
    <w:rsid w:val="0022707D"/>
    <w:rsid w:val="00230ABA"/>
    <w:rsid w:val="00230D9B"/>
    <w:rsid w:val="00231520"/>
    <w:rsid w:val="00232684"/>
    <w:rsid w:val="002329BB"/>
    <w:rsid w:val="00232FB1"/>
    <w:rsid w:val="00233081"/>
    <w:rsid w:val="002339C1"/>
    <w:rsid w:val="00233E83"/>
    <w:rsid w:val="00233F05"/>
    <w:rsid w:val="002343D3"/>
    <w:rsid w:val="002348B2"/>
    <w:rsid w:val="002348BB"/>
    <w:rsid w:val="002352D6"/>
    <w:rsid w:val="002356F4"/>
    <w:rsid w:val="00235F81"/>
    <w:rsid w:val="00236AF4"/>
    <w:rsid w:val="00236E22"/>
    <w:rsid w:val="002373D5"/>
    <w:rsid w:val="00237B33"/>
    <w:rsid w:val="00237B53"/>
    <w:rsid w:val="00237C63"/>
    <w:rsid w:val="002401D5"/>
    <w:rsid w:val="002401FA"/>
    <w:rsid w:val="002405F9"/>
    <w:rsid w:val="00240C43"/>
    <w:rsid w:val="002411AB"/>
    <w:rsid w:val="002416F1"/>
    <w:rsid w:val="00241B4F"/>
    <w:rsid w:val="00242ABD"/>
    <w:rsid w:val="002434B9"/>
    <w:rsid w:val="00243A42"/>
    <w:rsid w:val="00244C1E"/>
    <w:rsid w:val="00244F64"/>
    <w:rsid w:val="0024528D"/>
    <w:rsid w:val="002458C0"/>
    <w:rsid w:val="00245D40"/>
    <w:rsid w:val="00246798"/>
    <w:rsid w:val="0024689B"/>
    <w:rsid w:val="00246BA9"/>
    <w:rsid w:val="00246C73"/>
    <w:rsid w:val="002470DB"/>
    <w:rsid w:val="00247458"/>
    <w:rsid w:val="0024785E"/>
    <w:rsid w:val="0024799A"/>
    <w:rsid w:val="00247AE0"/>
    <w:rsid w:val="00250A4C"/>
    <w:rsid w:val="00250ACE"/>
    <w:rsid w:val="00250FE0"/>
    <w:rsid w:val="0025136D"/>
    <w:rsid w:val="002516CD"/>
    <w:rsid w:val="00251DD7"/>
    <w:rsid w:val="00251FCF"/>
    <w:rsid w:val="002523FA"/>
    <w:rsid w:val="002524C1"/>
    <w:rsid w:val="0025258F"/>
    <w:rsid w:val="00252AAB"/>
    <w:rsid w:val="00253D86"/>
    <w:rsid w:val="00254793"/>
    <w:rsid w:val="00254953"/>
    <w:rsid w:val="00254985"/>
    <w:rsid w:val="00254C89"/>
    <w:rsid w:val="0025504E"/>
    <w:rsid w:val="00256E01"/>
    <w:rsid w:val="00256FA9"/>
    <w:rsid w:val="002571CF"/>
    <w:rsid w:val="00260408"/>
    <w:rsid w:val="002607B7"/>
    <w:rsid w:val="002607DF"/>
    <w:rsid w:val="00260DB9"/>
    <w:rsid w:val="002614CD"/>
    <w:rsid w:val="00261E59"/>
    <w:rsid w:val="00262918"/>
    <w:rsid w:val="00262B34"/>
    <w:rsid w:val="00262C5B"/>
    <w:rsid w:val="0026341D"/>
    <w:rsid w:val="00263968"/>
    <w:rsid w:val="00263EF7"/>
    <w:rsid w:val="00263F19"/>
    <w:rsid w:val="00264223"/>
    <w:rsid w:val="00264C89"/>
    <w:rsid w:val="00265A4B"/>
    <w:rsid w:val="00265C2E"/>
    <w:rsid w:val="0026782F"/>
    <w:rsid w:val="00267931"/>
    <w:rsid w:val="0026798F"/>
    <w:rsid w:val="00270241"/>
    <w:rsid w:val="00270A0A"/>
    <w:rsid w:val="00270F3F"/>
    <w:rsid w:val="00271885"/>
    <w:rsid w:val="00272028"/>
    <w:rsid w:val="002736EA"/>
    <w:rsid w:val="0027403E"/>
    <w:rsid w:val="002740D1"/>
    <w:rsid w:val="00274BEC"/>
    <w:rsid w:val="00275219"/>
    <w:rsid w:val="00275830"/>
    <w:rsid w:val="0027603D"/>
    <w:rsid w:val="00276735"/>
    <w:rsid w:val="00276862"/>
    <w:rsid w:val="00276F06"/>
    <w:rsid w:val="00277E2A"/>
    <w:rsid w:val="0028067F"/>
    <w:rsid w:val="00281DB7"/>
    <w:rsid w:val="002821B5"/>
    <w:rsid w:val="0028238F"/>
    <w:rsid w:val="00282632"/>
    <w:rsid w:val="00283836"/>
    <w:rsid w:val="002838D1"/>
    <w:rsid w:val="002847C5"/>
    <w:rsid w:val="00284BA4"/>
    <w:rsid w:val="00284F24"/>
    <w:rsid w:val="00285740"/>
    <w:rsid w:val="00285DDA"/>
    <w:rsid w:val="00285EB8"/>
    <w:rsid w:val="00286545"/>
    <w:rsid w:val="002869BA"/>
    <w:rsid w:val="002876FD"/>
    <w:rsid w:val="00287A9F"/>
    <w:rsid w:val="00287B6E"/>
    <w:rsid w:val="00290013"/>
    <w:rsid w:val="0029023A"/>
    <w:rsid w:val="002905A8"/>
    <w:rsid w:val="00290A34"/>
    <w:rsid w:val="002916A0"/>
    <w:rsid w:val="0029179A"/>
    <w:rsid w:val="0029191F"/>
    <w:rsid w:val="00291A51"/>
    <w:rsid w:val="00291D5A"/>
    <w:rsid w:val="00292102"/>
    <w:rsid w:val="00292585"/>
    <w:rsid w:val="00292D11"/>
    <w:rsid w:val="00293DBD"/>
    <w:rsid w:val="00294C21"/>
    <w:rsid w:val="00294C71"/>
    <w:rsid w:val="00296E93"/>
    <w:rsid w:val="00296F66"/>
    <w:rsid w:val="00297287"/>
    <w:rsid w:val="002973AA"/>
    <w:rsid w:val="00297BE8"/>
    <w:rsid w:val="002A010F"/>
    <w:rsid w:val="002A0234"/>
    <w:rsid w:val="002A19BA"/>
    <w:rsid w:val="002A20EC"/>
    <w:rsid w:val="002A24B8"/>
    <w:rsid w:val="002A2B6A"/>
    <w:rsid w:val="002A2C5D"/>
    <w:rsid w:val="002A2C9D"/>
    <w:rsid w:val="002A2DC8"/>
    <w:rsid w:val="002A349E"/>
    <w:rsid w:val="002A4194"/>
    <w:rsid w:val="002A43DA"/>
    <w:rsid w:val="002A4B51"/>
    <w:rsid w:val="002A5014"/>
    <w:rsid w:val="002A5195"/>
    <w:rsid w:val="002A55CA"/>
    <w:rsid w:val="002A6E3B"/>
    <w:rsid w:val="002A6EB9"/>
    <w:rsid w:val="002A730E"/>
    <w:rsid w:val="002B0332"/>
    <w:rsid w:val="002B148F"/>
    <w:rsid w:val="002B23F8"/>
    <w:rsid w:val="002B2C61"/>
    <w:rsid w:val="002B313D"/>
    <w:rsid w:val="002B5229"/>
    <w:rsid w:val="002B5231"/>
    <w:rsid w:val="002B5677"/>
    <w:rsid w:val="002B6230"/>
    <w:rsid w:val="002B7149"/>
    <w:rsid w:val="002B7E30"/>
    <w:rsid w:val="002C01EE"/>
    <w:rsid w:val="002C055B"/>
    <w:rsid w:val="002C06E9"/>
    <w:rsid w:val="002C07F2"/>
    <w:rsid w:val="002C16BA"/>
    <w:rsid w:val="002C273B"/>
    <w:rsid w:val="002C287C"/>
    <w:rsid w:val="002C3DBC"/>
    <w:rsid w:val="002C42EE"/>
    <w:rsid w:val="002C435A"/>
    <w:rsid w:val="002C448E"/>
    <w:rsid w:val="002C48CD"/>
    <w:rsid w:val="002C5B66"/>
    <w:rsid w:val="002C5DAB"/>
    <w:rsid w:val="002C5DE6"/>
    <w:rsid w:val="002C6179"/>
    <w:rsid w:val="002C6598"/>
    <w:rsid w:val="002C66FC"/>
    <w:rsid w:val="002C673A"/>
    <w:rsid w:val="002C7EAB"/>
    <w:rsid w:val="002D05B7"/>
    <w:rsid w:val="002D166B"/>
    <w:rsid w:val="002D1C74"/>
    <w:rsid w:val="002D1DF3"/>
    <w:rsid w:val="002D1FEF"/>
    <w:rsid w:val="002D2194"/>
    <w:rsid w:val="002D2720"/>
    <w:rsid w:val="002D2AD6"/>
    <w:rsid w:val="002D3138"/>
    <w:rsid w:val="002D33A8"/>
    <w:rsid w:val="002D4544"/>
    <w:rsid w:val="002D4943"/>
    <w:rsid w:val="002D59A2"/>
    <w:rsid w:val="002D6510"/>
    <w:rsid w:val="002D65F7"/>
    <w:rsid w:val="002D6938"/>
    <w:rsid w:val="002D7525"/>
    <w:rsid w:val="002D7844"/>
    <w:rsid w:val="002D7D38"/>
    <w:rsid w:val="002E0404"/>
    <w:rsid w:val="002E0BB9"/>
    <w:rsid w:val="002E0FA1"/>
    <w:rsid w:val="002E111D"/>
    <w:rsid w:val="002E1772"/>
    <w:rsid w:val="002E1A2B"/>
    <w:rsid w:val="002E2047"/>
    <w:rsid w:val="002E20A8"/>
    <w:rsid w:val="002E23A5"/>
    <w:rsid w:val="002E29CA"/>
    <w:rsid w:val="002E2B02"/>
    <w:rsid w:val="002E3DBC"/>
    <w:rsid w:val="002E3F8C"/>
    <w:rsid w:val="002E5685"/>
    <w:rsid w:val="002E656B"/>
    <w:rsid w:val="002E6A00"/>
    <w:rsid w:val="002E6F66"/>
    <w:rsid w:val="002E77A7"/>
    <w:rsid w:val="002E7BF7"/>
    <w:rsid w:val="002E7D37"/>
    <w:rsid w:val="002E7E6B"/>
    <w:rsid w:val="002F0909"/>
    <w:rsid w:val="002F09C1"/>
    <w:rsid w:val="002F15E3"/>
    <w:rsid w:val="002F18D3"/>
    <w:rsid w:val="002F222E"/>
    <w:rsid w:val="002F2345"/>
    <w:rsid w:val="002F24ED"/>
    <w:rsid w:val="002F2794"/>
    <w:rsid w:val="002F2B23"/>
    <w:rsid w:val="002F30D1"/>
    <w:rsid w:val="002F4277"/>
    <w:rsid w:val="002F491A"/>
    <w:rsid w:val="002F59DE"/>
    <w:rsid w:val="002F5ABE"/>
    <w:rsid w:val="002F5B96"/>
    <w:rsid w:val="002F6CB2"/>
    <w:rsid w:val="002F7022"/>
    <w:rsid w:val="002F7117"/>
    <w:rsid w:val="002F7340"/>
    <w:rsid w:val="002F7A4D"/>
    <w:rsid w:val="002F7D68"/>
    <w:rsid w:val="003005F3"/>
    <w:rsid w:val="00300875"/>
    <w:rsid w:val="00301304"/>
    <w:rsid w:val="00302305"/>
    <w:rsid w:val="00303272"/>
    <w:rsid w:val="0030374D"/>
    <w:rsid w:val="00303DA9"/>
    <w:rsid w:val="0030411E"/>
    <w:rsid w:val="0030439E"/>
    <w:rsid w:val="003044B0"/>
    <w:rsid w:val="00304B60"/>
    <w:rsid w:val="00304B91"/>
    <w:rsid w:val="00305130"/>
    <w:rsid w:val="00305C1B"/>
    <w:rsid w:val="00305E31"/>
    <w:rsid w:val="0031049D"/>
    <w:rsid w:val="00310EBE"/>
    <w:rsid w:val="00311586"/>
    <w:rsid w:val="00311DB4"/>
    <w:rsid w:val="00312057"/>
    <w:rsid w:val="0031239F"/>
    <w:rsid w:val="00312D95"/>
    <w:rsid w:val="003132FC"/>
    <w:rsid w:val="00314478"/>
    <w:rsid w:val="00314BA4"/>
    <w:rsid w:val="00314BC2"/>
    <w:rsid w:val="0031604B"/>
    <w:rsid w:val="0031632A"/>
    <w:rsid w:val="00316D4E"/>
    <w:rsid w:val="00317C35"/>
    <w:rsid w:val="00320024"/>
    <w:rsid w:val="0032021F"/>
    <w:rsid w:val="003204D5"/>
    <w:rsid w:val="003209DE"/>
    <w:rsid w:val="00321437"/>
    <w:rsid w:val="003216DC"/>
    <w:rsid w:val="00321D1A"/>
    <w:rsid w:val="003227C9"/>
    <w:rsid w:val="003230C9"/>
    <w:rsid w:val="0032338A"/>
    <w:rsid w:val="003235C3"/>
    <w:rsid w:val="00323F85"/>
    <w:rsid w:val="0032400E"/>
    <w:rsid w:val="003243CA"/>
    <w:rsid w:val="0032475E"/>
    <w:rsid w:val="0032495C"/>
    <w:rsid w:val="00324C02"/>
    <w:rsid w:val="00324D59"/>
    <w:rsid w:val="003250B4"/>
    <w:rsid w:val="00325378"/>
    <w:rsid w:val="003259E3"/>
    <w:rsid w:val="003263C7"/>
    <w:rsid w:val="003266D8"/>
    <w:rsid w:val="00326958"/>
    <w:rsid w:val="00326B33"/>
    <w:rsid w:val="0032776A"/>
    <w:rsid w:val="00327906"/>
    <w:rsid w:val="0033044B"/>
    <w:rsid w:val="00330823"/>
    <w:rsid w:val="00330C60"/>
    <w:rsid w:val="00330C8B"/>
    <w:rsid w:val="00330E65"/>
    <w:rsid w:val="003323C2"/>
    <w:rsid w:val="00332506"/>
    <w:rsid w:val="00333868"/>
    <w:rsid w:val="00333EC5"/>
    <w:rsid w:val="00334140"/>
    <w:rsid w:val="00334346"/>
    <w:rsid w:val="003348D3"/>
    <w:rsid w:val="00334B80"/>
    <w:rsid w:val="00334C43"/>
    <w:rsid w:val="00334FA5"/>
    <w:rsid w:val="00335AD8"/>
    <w:rsid w:val="00335AEE"/>
    <w:rsid w:val="00337233"/>
    <w:rsid w:val="0033759A"/>
    <w:rsid w:val="003377F0"/>
    <w:rsid w:val="00340033"/>
    <w:rsid w:val="00340083"/>
    <w:rsid w:val="00340745"/>
    <w:rsid w:val="00340DF4"/>
    <w:rsid w:val="003410A1"/>
    <w:rsid w:val="00341EC1"/>
    <w:rsid w:val="003425CC"/>
    <w:rsid w:val="003434C6"/>
    <w:rsid w:val="00343ADA"/>
    <w:rsid w:val="00344BDC"/>
    <w:rsid w:val="0034586D"/>
    <w:rsid w:val="00345C22"/>
    <w:rsid w:val="00346624"/>
    <w:rsid w:val="00346667"/>
    <w:rsid w:val="00346724"/>
    <w:rsid w:val="003467C3"/>
    <w:rsid w:val="003467DA"/>
    <w:rsid w:val="00347176"/>
    <w:rsid w:val="003475DE"/>
    <w:rsid w:val="003507D2"/>
    <w:rsid w:val="003507FF"/>
    <w:rsid w:val="0035160D"/>
    <w:rsid w:val="003526E8"/>
    <w:rsid w:val="003528B9"/>
    <w:rsid w:val="003536B5"/>
    <w:rsid w:val="00353957"/>
    <w:rsid w:val="00353A33"/>
    <w:rsid w:val="00353D15"/>
    <w:rsid w:val="00353D1A"/>
    <w:rsid w:val="00353D72"/>
    <w:rsid w:val="00354583"/>
    <w:rsid w:val="003550E6"/>
    <w:rsid w:val="003552DD"/>
    <w:rsid w:val="00355603"/>
    <w:rsid w:val="003558CE"/>
    <w:rsid w:val="003559BD"/>
    <w:rsid w:val="00355C5B"/>
    <w:rsid w:val="0035631F"/>
    <w:rsid w:val="003568B4"/>
    <w:rsid w:val="00357166"/>
    <w:rsid w:val="00357B00"/>
    <w:rsid w:val="00357C99"/>
    <w:rsid w:val="0036047C"/>
    <w:rsid w:val="003608E8"/>
    <w:rsid w:val="00361080"/>
    <w:rsid w:val="00361932"/>
    <w:rsid w:val="0036226F"/>
    <w:rsid w:val="00362377"/>
    <w:rsid w:val="0036292D"/>
    <w:rsid w:val="00363038"/>
    <w:rsid w:val="003630B9"/>
    <w:rsid w:val="00363D52"/>
    <w:rsid w:val="00364700"/>
    <w:rsid w:val="00364A32"/>
    <w:rsid w:val="0036517D"/>
    <w:rsid w:val="00365FF1"/>
    <w:rsid w:val="00367206"/>
    <w:rsid w:val="00371440"/>
    <w:rsid w:val="00371723"/>
    <w:rsid w:val="00371C80"/>
    <w:rsid w:val="00372257"/>
    <w:rsid w:val="00372709"/>
    <w:rsid w:val="00372E95"/>
    <w:rsid w:val="00372EF0"/>
    <w:rsid w:val="003741E7"/>
    <w:rsid w:val="0037468C"/>
    <w:rsid w:val="0037481B"/>
    <w:rsid w:val="00374F7C"/>
    <w:rsid w:val="00375004"/>
    <w:rsid w:val="0037514A"/>
    <w:rsid w:val="00375C5F"/>
    <w:rsid w:val="0037636E"/>
    <w:rsid w:val="003767F8"/>
    <w:rsid w:val="00376AA4"/>
    <w:rsid w:val="003777D0"/>
    <w:rsid w:val="00377BE2"/>
    <w:rsid w:val="0038093B"/>
    <w:rsid w:val="00380A96"/>
    <w:rsid w:val="00380C2F"/>
    <w:rsid w:val="0038113E"/>
    <w:rsid w:val="00381DFB"/>
    <w:rsid w:val="00382BE4"/>
    <w:rsid w:val="00382CEA"/>
    <w:rsid w:val="00382E4B"/>
    <w:rsid w:val="00383615"/>
    <w:rsid w:val="0038364D"/>
    <w:rsid w:val="00384B04"/>
    <w:rsid w:val="00384BC0"/>
    <w:rsid w:val="00384C8F"/>
    <w:rsid w:val="00384DAE"/>
    <w:rsid w:val="003863A1"/>
    <w:rsid w:val="00386623"/>
    <w:rsid w:val="00386BC9"/>
    <w:rsid w:val="00386F26"/>
    <w:rsid w:val="003873CC"/>
    <w:rsid w:val="0039134B"/>
    <w:rsid w:val="003917D7"/>
    <w:rsid w:val="00391A49"/>
    <w:rsid w:val="003926C2"/>
    <w:rsid w:val="00392FAB"/>
    <w:rsid w:val="003933B1"/>
    <w:rsid w:val="00393491"/>
    <w:rsid w:val="00393A22"/>
    <w:rsid w:val="0039401B"/>
    <w:rsid w:val="00394422"/>
    <w:rsid w:val="00394537"/>
    <w:rsid w:val="00394579"/>
    <w:rsid w:val="003951F0"/>
    <w:rsid w:val="00395DBB"/>
    <w:rsid w:val="00397116"/>
    <w:rsid w:val="003972AB"/>
    <w:rsid w:val="00397528"/>
    <w:rsid w:val="003978C8"/>
    <w:rsid w:val="00397A92"/>
    <w:rsid w:val="00397BD1"/>
    <w:rsid w:val="00397D8C"/>
    <w:rsid w:val="003A1305"/>
    <w:rsid w:val="003A1752"/>
    <w:rsid w:val="003A19E6"/>
    <w:rsid w:val="003A1D10"/>
    <w:rsid w:val="003A35C3"/>
    <w:rsid w:val="003A4C95"/>
    <w:rsid w:val="003A4EB5"/>
    <w:rsid w:val="003A4F02"/>
    <w:rsid w:val="003A6ADB"/>
    <w:rsid w:val="003A6DBA"/>
    <w:rsid w:val="003A7706"/>
    <w:rsid w:val="003A79E7"/>
    <w:rsid w:val="003B04EB"/>
    <w:rsid w:val="003B0F89"/>
    <w:rsid w:val="003B1517"/>
    <w:rsid w:val="003B18CE"/>
    <w:rsid w:val="003B26D5"/>
    <w:rsid w:val="003B314A"/>
    <w:rsid w:val="003B38E8"/>
    <w:rsid w:val="003B3925"/>
    <w:rsid w:val="003B3C9D"/>
    <w:rsid w:val="003B4472"/>
    <w:rsid w:val="003B44CA"/>
    <w:rsid w:val="003B5DFC"/>
    <w:rsid w:val="003B5F66"/>
    <w:rsid w:val="003B6304"/>
    <w:rsid w:val="003B6949"/>
    <w:rsid w:val="003B6E1D"/>
    <w:rsid w:val="003B7311"/>
    <w:rsid w:val="003B75A2"/>
    <w:rsid w:val="003B75B3"/>
    <w:rsid w:val="003B770F"/>
    <w:rsid w:val="003B7750"/>
    <w:rsid w:val="003B7D2F"/>
    <w:rsid w:val="003C0091"/>
    <w:rsid w:val="003C0170"/>
    <w:rsid w:val="003C0891"/>
    <w:rsid w:val="003C0E58"/>
    <w:rsid w:val="003C10D5"/>
    <w:rsid w:val="003C12C1"/>
    <w:rsid w:val="003C1CBB"/>
    <w:rsid w:val="003C1DFF"/>
    <w:rsid w:val="003C29AA"/>
    <w:rsid w:val="003C3029"/>
    <w:rsid w:val="003C307B"/>
    <w:rsid w:val="003C39CB"/>
    <w:rsid w:val="003C437A"/>
    <w:rsid w:val="003C475D"/>
    <w:rsid w:val="003C56C2"/>
    <w:rsid w:val="003C6486"/>
    <w:rsid w:val="003C7261"/>
    <w:rsid w:val="003C7966"/>
    <w:rsid w:val="003C7C82"/>
    <w:rsid w:val="003C7EF3"/>
    <w:rsid w:val="003D0471"/>
    <w:rsid w:val="003D0F20"/>
    <w:rsid w:val="003D1902"/>
    <w:rsid w:val="003D2896"/>
    <w:rsid w:val="003D2B66"/>
    <w:rsid w:val="003D4513"/>
    <w:rsid w:val="003D46C4"/>
    <w:rsid w:val="003D5343"/>
    <w:rsid w:val="003D58C1"/>
    <w:rsid w:val="003D5CC7"/>
    <w:rsid w:val="003D5CCA"/>
    <w:rsid w:val="003D626C"/>
    <w:rsid w:val="003D6BB9"/>
    <w:rsid w:val="003D6FE2"/>
    <w:rsid w:val="003D7464"/>
    <w:rsid w:val="003D77F4"/>
    <w:rsid w:val="003D7D8C"/>
    <w:rsid w:val="003E0ECB"/>
    <w:rsid w:val="003E0EED"/>
    <w:rsid w:val="003E15A4"/>
    <w:rsid w:val="003E16C5"/>
    <w:rsid w:val="003E17A7"/>
    <w:rsid w:val="003E199B"/>
    <w:rsid w:val="003E19C2"/>
    <w:rsid w:val="003E2E90"/>
    <w:rsid w:val="003E3075"/>
    <w:rsid w:val="003E38DE"/>
    <w:rsid w:val="003E4868"/>
    <w:rsid w:val="003E541E"/>
    <w:rsid w:val="003E5502"/>
    <w:rsid w:val="003E564E"/>
    <w:rsid w:val="003F0560"/>
    <w:rsid w:val="003F0CDF"/>
    <w:rsid w:val="003F13C6"/>
    <w:rsid w:val="003F1799"/>
    <w:rsid w:val="003F2621"/>
    <w:rsid w:val="003F27D0"/>
    <w:rsid w:val="003F2AA9"/>
    <w:rsid w:val="003F3292"/>
    <w:rsid w:val="003F37FA"/>
    <w:rsid w:val="003F3CE5"/>
    <w:rsid w:val="003F3DDB"/>
    <w:rsid w:val="003F56BF"/>
    <w:rsid w:val="003F6D7E"/>
    <w:rsid w:val="003F6E7D"/>
    <w:rsid w:val="00400BAD"/>
    <w:rsid w:val="00401273"/>
    <w:rsid w:val="004017F0"/>
    <w:rsid w:val="00401E46"/>
    <w:rsid w:val="00401EF4"/>
    <w:rsid w:val="00402479"/>
    <w:rsid w:val="00402591"/>
    <w:rsid w:val="004029C4"/>
    <w:rsid w:val="00403324"/>
    <w:rsid w:val="0040376D"/>
    <w:rsid w:val="00404335"/>
    <w:rsid w:val="004044F3"/>
    <w:rsid w:val="0040459D"/>
    <w:rsid w:val="004047C2"/>
    <w:rsid w:val="00405928"/>
    <w:rsid w:val="00405C3D"/>
    <w:rsid w:val="0040652E"/>
    <w:rsid w:val="0040767F"/>
    <w:rsid w:val="0041002E"/>
    <w:rsid w:val="00410257"/>
    <w:rsid w:val="00410430"/>
    <w:rsid w:val="0041049F"/>
    <w:rsid w:val="00410AA8"/>
    <w:rsid w:val="00410CC2"/>
    <w:rsid w:val="0041140F"/>
    <w:rsid w:val="004118E8"/>
    <w:rsid w:val="00411F2D"/>
    <w:rsid w:val="00411FCF"/>
    <w:rsid w:val="004123FC"/>
    <w:rsid w:val="0041261C"/>
    <w:rsid w:val="0041389E"/>
    <w:rsid w:val="00413B1C"/>
    <w:rsid w:val="00413CA6"/>
    <w:rsid w:val="00413D24"/>
    <w:rsid w:val="00414296"/>
    <w:rsid w:val="00415580"/>
    <w:rsid w:val="004156E5"/>
    <w:rsid w:val="004159B8"/>
    <w:rsid w:val="00416265"/>
    <w:rsid w:val="004169BD"/>
    <w:rsid w:val="00416D3A"/>
    <w:rsid w:val="004174D6"/>
    <w:rsid w:val="00417F6F"/>
    <w:rsid w:val="00420414"/>
    <w:rsid w:val="004219EF"/>
    <w:rsid w:val="00421A4A"/>
    <w:rsid w:val="00421B2E"/>
    <w:rsid w:val="00421CF1"/>
    <w:rsid w:val="00422936"/>
    <w:rsid w:val="00422CB2"/>
    <w:rsid w:val="0042352E"/>
    <w:rsid w:val="004237D3"/>
    <w:rsid w:val="00423B63"/>
    <w:rsid w:val="00423C66"/>
    <w:rsid w:val="00424A82"/>
    <w:rsid w:val="00424BAF"/>
    <w:rsid w:val="00424C0E"/>
    <w:rsid w:val="0042500B"/>
    <w:rsid w:val="0042505D"/>
    <w:rsid w:val="004250D5"/>
    <w:rsid w:val="00425F0B"/>
    <w:rsid w:val="004261FC"/>
    <w:rsid w:val="004264D1"/>
    <w:rsid w:val="00426853"/>
    <w:rsid w:val="00426947"/>
    <w:rsid w:val="00427691"/>
    <w:rsid w:val="00427960"/>
    <w:rsid w:val="00427AC8"/>
    <w:rsid w:val="00430199"/>
    <w:rsid w:val="00430882"/>
    <w:rsid w:val="00430926"/>
    <w:rsid w:val="00431151"/>
    <w:rsid w:val="004311A7"/>
    <w:rsid w:val="004313D3"/>
    <w:rsid w:val="0043164D"/>
    <w:rsid w:val="00432038"/>
    <w:rsid w:val="004324E3"/>
    <w:rsid w:val="00432C26"/>
    <w:rsid w:val="00433455"/>
    <w:rsid w:val="004337BD"/>
    <w:rsid w:val="00433844"/>
    <w:rsid w:val="004338E0"/>
    <w:rsid w:val="00433A19"/>
    <w:rsid w:val="00433D33"/>
    <w:rsid w:val="00433DD4"/>
    <w:rsid w:val="00435AE3"/>
    <w:rsid w:val="004368E1"/>
    <w:rsid w:val="004373EA"/>
    <w:rsid w:val="00437C31"/>
    <w:rsid w:val="004415A0"/>
    <w:rsid w:val="0044172D"/>
    <w:rsid w:val="00441777"/>
    <w:rsid w:val="00441D79"/>
    <w:rsid w:val="00442ED0"/>
    <w:rsid w:val="004433D4"/>
    <w:rsid w:val="004439CD"/>
    <w:rsid w:val="004445C2"/>
    <w:rsid w:val="00444CB4"/>
    <w:rsid w:val="00444FBF"/>
    <w:rsid w:val="00445789"/>
    <w:rsid w:val="0044587F"/>
    <w:rsid w:val="004467A4"/>
    <w:rsid w:val="00446E7D"/>
    <w:rsid w:val="00447EBE"/>
    <w:rsid w:val="004501B6"/>
    <w:rsid w:val="00450EBE"/>
    <w:rsid w:val="00451311"/>
    <w:rsid w:val="00451B25"/>
    <w:rsid w:val="00452202"/>
    <w:rsid w:val="00452FF0"/>
    <w:rsid w:val="00453499"/>
    <w:rsid w:val="00453B41"/>
    <w:rsid w:val="00453EC7"/>
    <w:rsid w:val="004540DE"/>
    <w:rsid w:val="00454264"/>
    <w:rsid w:val="00454B9A"/>
    <w:rsid w:val="0045503C"/>
    <w:rsid w:val="00455334"/>
    <w:rsid w:val="00455EB2"/>
    <w:rsid w:val="004562A7"/>
    <w:rsid w:val="0045662C"/>
    <w:rsid w:val="004568A3"/>
    <w:rsid w:val="00456CE1"/>
    <w:rsid w:val="00456F2F"/>
    <w:rsid w:val="0045708E"/>
    <w:rsid w:val="00457AC1"/>
    <w:rsid w:val="00457DBE"/>
    <w:rsid w:val="00460256"/>
    <w:rsid w:val="004608EE"/>
    <w:rsid w:val="0046182A"/>
    <w:rsid w:val="00461D03"/>
    <w:rsid w:val="00461EB4"/>
    <w:rsid w:val="004620F1"/>
    <w:rsid w:val="004624FB"/>
    <w:rsid w:val="00462ED4"/>
    <w:rsid w:val="004633DD"/>
    <w:rsid w:val="0046341A"/>
    <w:rsid w:val="004637CA"/>
    <w:rsid w:val="004639CD"/>
    <w:rsid w:val="00464C23"/>
    <w:rsid w:val="00464C3C"/>
    <w:rsid w:val="00464CF6"/>
    <w:rsid w:val="00465034"/>
    <w:rsid w:val="004658A5"/>
    <w:rsid w:val="00465CFE"/>
    <w:rsid w:val="004661BF"/>
    <w:rsid w:val="00466869"/>
    <w:rsid w:val="00466E4F"/>
    <w:rsid w:val="004675A7"/>
    <w:rsid w:val="0046778F"/>
    <w:rsid w:val="00467FFB"/>
    <w:rsid w:val="004729A3"/>
    <w:rsid w:val="004731AF"/>
    <w:rsid w:val="004734AB"/>
    <w:rsid w:val="00473748"/>
    <w:rsid w:val="00473D64"/>
    <w:rsid w:val="00473FA0"/>
    <w:rsid w:val="00474375"/>
    <w:rsid w:val="004744B8"/>
    <w:rsid w:val="0047497F"/>
    <w:rsid w:val="00474D4E"/>
    <w:rsid w:val="00475108"/>
    <w:rsid w:val="00475596"/>
    <w:rsid w:val="0047573E"/>
    <w:rsid w:val="00475F32"/>
    <w:rsid w:val="004763C0"/>
    <w:rsid w:val="004769AC"/>
    <w:rsid w:val="004776A0"/>
    <w:rsid w:val="0047798D"/>
    <w:rsid w:val="00477E94"/>
    <w:rsid w:val="00480242"/>
    <w:rsid w:val="0048079B"/>
    <w:rsid w:val="00480A21"/>
    <w:rsid w:val="00481237"/>
    <w:rsid w:val="00481502"/>
    <w:rsid w:val="00481AF8"/>
    <w:rsid w:val="004820B1"/>
    <w:rsid w:val="00482687"/>
    <w:rsid w:val="004828D3"/>
    <w:rsid w:val="00482B94"/>
    <w:rsid w:val="00483C62"/>
    <w:rsid w:val="00484072"/>
    <w:rsid w:val="0048621F"/>
    <w:rsid w:val="004862D6"/>
    <w:rsid w:val="00486989"/>
    <w:rsid w:val="00486C84"/>
    <w:rsid w:val="00486DEF"/>
    <w:rsid w:val="00486E65"/>
    <w:rsid w:val="00486F7E"/>
    <w:rsid w:val="00487180"/>
    <w:rsid w:val="00487709"/>
    <w:rsid w:val="00487B96"/>
    <w:rsid w:val="00487DC4"/>
    <w:rsid w:val="00490023"/>
    <w:rsid w:val="004905F9"/>
    <w:rsid w:val="00490917"/>
    <w:rsid w:val="004909AE"/>
    <w:rsid w:val="00491824"/>
    <w:rsid w:val="00492226"/>
    <w:rsid w:val="00493C30"/>
    <w:rsid w:val="004942DF"/>
    <w:rsid w:val="00494304"/>
    <w:rsid w:val="004946B2"/>
    <w:rsid w:val="004952FC"/>
    <w:rsid w:val="004959B0"/>
    <w:rsid w:val="00495A13"/>
    <w:rsid w:val="00495A22"/>
    <w:rsid w:val="00497326"/>
    <w:rsid w:val="00497A3E"/>
    <w:rsid w:val="004A0CC8"/>
    <w:rsid w:val="004A0D3A"/>
    <w:rsid w:val="004A13AA"/>
    <w:rsid w:val="004A15EA"/>
    <w:rsid w:val="004A19E6"/>
    <w:rsid w:val="004A1EB2"/>
    <w:rsid w:val="004A21F1"/>
    <w:rsid w:val="004A2546"/>
    <w:rsid w:val="004A26E3"/>
    <w:rsid w:val="004A2AA1"/>
    <w:rsid w:val="004A2EE2"/>
    <w:rsid w:val="004A3078"/>
    <w:rsid w:val="004A39E8"/>
    <w:rsid w:val="004A3F04"/>
    <w:rsid w:val="004A46AD"/>
    <w:rsid w:val="004A70F3"/>
    <w:rsid w:val="004A7414"/>
    <w:rsid w:val="004A7C22"/>
    <w:rsid w:val="004A7E8A"/>
    <w:rsid w:val="004B0129"/>
    <w:rsid w:val="004B0819"/>
    <w:rsid w:val="004B1A24"/>
    <w:rsid w:val="004B1D36"/>
    <w:rsid w:val="004B23BB"/>
    <w:rsid w:val="004B23DE"/>
    <w:rsid w:val="004B3A9F"/>
    <w:rsid w:val="004B3F17"/>
    <w:rsid w:val="004B5CD3"/>
    <w:rsid w:val="004B5FBA"/>
    <w:rsid w:val="004B6566"/>
    <w:rsid w:val="004B658D"/>
    <w:rsid w:val="004B6C8F"/>
    <w:rsid w:val="004B6DC3"/>
    <w:rsid w:val="004B6EFD"/>
    <w:rsid w:val="004B7458"/>
    <w:rsid w:val="004B7E2B"/>
    <w:rsid w:val="004C0339"/>
    <w:rsid w:val="004C0547"/>
    <w:rsid w:val="004C0D33"/>
    <w:rsid w:val="004C119E"/>
    <w:rsid w:val="004C15D3"/>
    <w:rsid w:val="004C1A99"/>
    <w:rsid w:val="004C24D7"/>
    <w:rsid w:val="004C320B"/>
    <w:rsid w:val="004C491E"/>
    <w:rsid w:val="004C4D4F"/>
    <w:rsid w:val="004C6412"/>
    <w:rsid w:val="004C6C2C"/>
    <w:rsid w:val="004C7390"/>
    <w:rsid w:val="004C77C6"/>
    <w:rsid w:val="004C7B4B"/>
    <w:rsid w:val="004D0352"/>
    <w:rsid w:val="004D0565"/>
    <w:rsid w:val="004D0A18"/>
    <w:rsid w:val="004D0E51"/>
    <w:rsid w:val="004D0F62"/>
    <w:rsid w:val="004D1548"/>
    <w:rsid w:val="004D1A49"/>
    <w:rsid w:val="004D1E52"/>
    <w:rsid w:val="004D2417"/>
    <w:rsid w:val="004D293D"/>
    <w:rsid w:val="004D2A4E"/>
    <w:rsid w:val="004D4078"/>
    <w:rsid w:val="004D4B09"/>
    <w:rsid w:val="004D5195"/>
    <w:rsid w:val="004D6603"/>
    <w:rsid w:val="004D6B71"/>
    <w:rsid w:val="004D6B7C"/>
    <w:rsid w:val="004D7907"/>
    <w:rsid w:val="004D7D00"/>
    <w:rsid w:val="004E13B6"/>
    <w:rsid w:val="004E16A3"/>
    <w:rsid w:val="004E1728"/>
    <w:rsid w:val="004E1789"/>
    <w:rsid w:val="004E185E"/>
    <w:rsid w:val="004E201B"/>
    <w:rsid w:val="004E2473"/>
    <w:rsid w:val="004E358F"/>
    <w:rsid w:val="004E3A7D"/>
    <w:rsid w:val="004E4BF1"/>
    <w:rsid w:val="004E55AC"/>
    <w:rsid w:val="004E5FC7"/>
    <w:rsid w:val="004E6744"/>
    <w:rsid w:val="004E6B64"/>
    <w:rsid w:val="004E6E1B"/>
    <w:rsid w:val="004E7669"/>
    <w:rsid w:val="004E76C9"/>
    <w:rsid w:val="004F133D"/>
    <w:rsid w:val="004F14A0"/>
    <w:rsid w:val="004F24F1"/>
    <w:rsid w:val="004F29C1"/>
    <w:rsid w:val="004F2A69"/>
    <w:rsid w:val="004F368F"/>
    <w:rsid w:val="004F4733"/>
    <w:rsid w:val="004F4A09"/>
    <w:rsid w:val="004F4EAD"/>
    <w:rsid w:val="004F51C7"/>
    <w:rsid w:val="004F56A2"/>
    <w:rsid w:val="004F5C08"/>
    <w:rsid w:val="004F6692"/>
    <w:rsid w:val="004F698F"/>
    <w:rsid w:val="004F70DB"/>
    <w:rsid w:val="004F73AD"/>
    <w:rsid w:val="004F73F9"/>
    <w:rsid w:val="004F764E"/>
    <w:rsid w:val="004F7719"/>
    <w:rsid w:val="00500070"/>
    <w:rsid w:val="00500106"/>
    <w:rsid w:val="00500A3F"/>
    <w:rsid w:val="00500E5B"/>
    <w:rsid w:val="0050194C"/>
    <w:rsid w:val="00501B53"/>
    <w:rsid w:val="00501FAF"/>
    <w:rsid w:val="00502C23"/>
    <w:rsid w:val="00503608"/>
    <w:rsid w:val="00503895"/>
    <w:rsid w:val="00503B76"/>
    <w:rsid w:val="00504194"/>
    <w:rsid w:val="005042A4"/>
    <w:rsid w:val="00504454"/>
    <w:rsid w:val="00505BAF"/>
    <w:rsid w:val="00505F81"/>
    <w:rsid w:val="005075C7"/>
    <w:rsid w:val="00507749"/>
    <w:rsid w:val="0050779F"/>
    <w:rsid w:val="00510857"/>
    <w:rsid w:val="00510A97"/>
    <w:rsid w:val="00510D40"/>
    <w:rsid w:val="005115DF"/>
    <w:rsid w:val="00512261"/>
    <w:rsid w:val="005125B0"/>
    <w:rsid w:val="00512AF8"/>
    <w:rsid w:val="00512C49"/>
    <w:rsid w:val="00514B6E"/>
    <w:rsid w:val="005154BC"/>
    <w:rsid w:val="0051561F"/>
    <w:rsid w:val="00515C85"/>
    <w:rsid w:val="0051683F"/>
    <w:rsid w:val="005169CB"/>
    <w:rsid w:val="005179A1"/>
    <w:rsid w:val="00517CDE"/>
    <w:rsid w:val="00517D33"/>
    <w:rsid w:val="005201BB"/>
    <w:rsid w:val="00520204"/>
    <w:rsid w:val="0052046D"/>
    <w:rsid w:val="00520591"/>
    <w:rsid w:val="00520CA8"/>
    <w:rsid w:val="005212A6"/>
    <w:rsid w:val="00522D5E"/>
    <w:rsid w:val="005234F2"/>
    <w:rsid w:val="00524098"/>
    <w:rsid w:val="00525F08"/>
    <w:rsid w:val="0052654F"/>
    <w:rsid w:val="00526EE7"/>
    <w:rsid w:val="00527108"/>
    <w:rsid w:val="00527F9F"/>
    <w:rsid w:val="00530F01"/>
    <w:rsid w:val="00530FB3"/>
    <w:rsid w:val="005316D5"/>
    <w:rsid w:val="00531C39"/>
    <w:rsid w:val="005324A2"/>
    <w:rsid w:val="0053272C"/>
    <w:rsid w:val="00532E55"/>
    <w:rsid w:val="00533039"/>
    <w:rsid w:val="00533250"/>
    <w:rsid w:val="00533838"/>
    <w:rsid w:val="0053401F"/>
    <w:rsid w:val="0053452A"/>
    <w:rsid w:val="005348AA"/>
    <w:rsid w:val="005348DF"/>
    <w:rsid w:val="00534C3D"/>
    <w:rsid w:val="00534DF8"/>
    <w:rsid w:val="00535FEF"/>
    <w:rsid w:val="0053629B"/>
    <w:rsid w:val="0053629F"/>
    <w:rsid w:val="00536311"/>
    <w:rsid w:val="00536A13"/>
    <w:rsid w:val="00536E9B"/>
    <w:rsid w:val="00537973"/>
    <w:rsid w:val="00540E5E"/>
    <w:rsid w:val="00541778"/>
    <w:rsid w:val="00541E34"/>
    <w:rsid w:val="00541F58"/>
    <w:rsid w:val="00542181"/>
    <w:rsid w:val="00543743"/>
    <w:rsid w:val="00544094"/>
    <w:rsid w:val="005440F3"/>
    <w:rsid w:val="0054437A"/>
    <w:rsid w:val="00544446"/>
    <w:rsid w:val="0054456D"/>
    <w:rsid w:val="005446F1"/>
    <w:rsid w:val="00544A12"/>
    <w:rsid w:val="00545BBF"/>
    <w:rsid w:val="00545C94"/>
    <w:rsid w:val="00546A46"/>
    <w:rsid w:val="00546DEC"/>
    <w:rsid w:val="00547D10"/>
    <w:rsid w:val="00550077"/>
    <w:rsid w:val="0055057A"/>
    <w:rsid w:val="005511EB"/>
    <w:rsid w:val="00551FFC"/>
    <w:rsid w:val="00552027"/>
    <w:rsid w:val="0055249D"/>
    <w:rsid w:val="005527B7"/>
    <w:rsid w:val="00552C20"/>
    <w:rsid w:val="00553958"/>
    <w:rsid w:val="00553CC7"/>
    <w:rsid w:val="00554858"/>
    <w:rsid w:val="00554C28"/>
    <w:rsid w:val="00554D98"/>
    <w:rsid w:val="00555875"/>
    <w:rsid w:val="00555FFB"/>
    <w:rsid w:val="005566C6"/>
    <w:rsid w:val="00557665"/>
    <w:rsid w:val="00557C2A"/>
    <w:rsid w:val="00557FF8"/>
    <w:rsid w:val="0056078A"/>
    <w:rsid w:val="00560822"/>
    <w:rsid w:val="00560912"/>
    <w:rsid w:val="00560AA6"/>
    <w:rsid w:val="00560AC1"/>
    <w:rsid w:val="00560F30"/>
    <w:rsid w:val="00561DB4"/>
    <w:rsid w:val="00562146"/>
    <w:rsid w:val="00562169"/>
    <w:rsid w:val="0056245A"/>
    <w:rsid w:val="0056295F"/>
    <w:rsid w:val="005650D5"/>
    <w:rsid w:val="005653F0"/>
    <w:rsid w:val="00565616"/>
    <w:rsid w:val="00565DE5"/>
    <w:rsid w:val="00565E82"/>
    <w:rsid w:val="005661D4"/>
    <w:rsid w:val="005669E0"/>
    <w:rsid w:val="00566EE3"/>
    <w:rsid w:val="00567037"/>
    <w:rsid w:val="00567235"/>
    <w:rsid w:val="00567471"/>
    <w:rsid w:val="00567704"/>
    <w:rsid w:val="0056784D"/>
    <w:rsid w:val="00570440"/>
    <w:rsid w:val="0057082A"/>
    <w:rsid w:val="00571847"/>
    <w:rsid w:val="00571A28"/>
    <w:rsid w:val="00571B52"/>
    <w:rsid w:val="00571E3E"/>
    <w:rsid w:val="00572456"/>
    <w:rsid w:val="00572600"/>
    <w:rsid w:val="00573377"/>
    <w:rsid w:val="00574C5B"/>
    <w:rsid w:val="0057508F"/>
    <w:rsid w:val="005754AB"/>
    <w:rsid w:val="00575E57"/>
    <w:rsid w:val="0057705F"/>
    <w:rsid w:val="00577185"/>
    <w:rsid w:val="0057744A"/>
    <w:rsid w:val="005800A2"/>
    <w:rsid w:val="005803AC"/>
    <w:rsid w:val="00580445"/>
    <w:rsid w:val="00580A8D"/>
    <w:rsid w:val="005811B4"/>
    <w:rsid w:val="005812AC"/>
    <w:rsid w:val="00581CE6"/>
    <w:rsid w:val="00581ED7"/>
    <w:rsid w:val="005848B0"/>
    <w:rsid w:val="00584CC8"/>
    <w:rsid w:val="005853DC"/>
    <w:rsid w:val="00585779"/>
    <w:rsid w:val="005858E9"/>
    <w:rsid w:val="00586169"/>
    <w:rsid w:val="0058626D"/>
    <w:rsid w:val="00586451"/>
    <w:rsid w:val="00586E18"/>
    <w:rsid w:val="00587352"/>
    <w:rsid w:val="00587849"/>
    <w:rsid w:val="0059028F"/>
    <w:rsid w:val="00590CD8"/>
    <w:rsid w:val="00590D9C"/>
    <w:rsid w:val="005918D0"/>
    <w:rsid w:val="0059297A"/>
    <w:rsid w:val="00593066"/>
    <w:rsid w:val="005940A6"/>
    <w:rsid w:val="005950F7"/>
    <w:rsid w:val="005954B4"/>
    <w:rsid w:val="00595585"/>
    <w:rsid w:val="005956A2"/>
    <w:rsid w:val="00595B0D"/>
    <w:rsid w:val="00595E51"/>
    <w:rsid w:val="00595E68"/>
    <w:rsid w:val="005972F3"/>
    <w:rsid w:val="00597712"/>
    <w:rsid w:val="005A049F"/>
    <w:rsid w:val="005A13DC"/>
    <w:rsid w:val="005A1A23"/>
    <w:rsid w:val="005A1E07"/>
    <w:rsid w:val="005A20E2"/>
    <w:rsid w:val="005A21AB"/>
    <w:rsid w:val="005A22BF"/>
    <w:rsid w:val="005A2974"/>
    <w:rsid w:val="005A2EE4"/>
    <w:rsid w:val="005A320F"/>
    <w:rsid w:val="005A3CB0"/>
    <w:rsid w:val="005A42ED"/>
    <w:rsid w:val="005A46ED"/>
    <w:rsid w:val="005A5335"/>
    <w:rsid w:val="005A54BD"/>
    <w:rsid w:val="005A5AB3"/>
    <w:rsid w:val="005A5E47"/>
    <w:rsid w:val="005A646E"/>
    <w:rsid w:val="005A66A3"/>
    <w:rsid w:val="005A74D3"/>
    <w:rsid w:val="005A77D4"/>
    <w:rsid w:val="005A7A0D"/>
    <w:rsid w:val="005A7C56"/>
    <w:rsid w:val="005A7FE9"/>
    <w:rsid w:val="005B19BD"/>
    <w:rsid w:val="005B33C2"/>
    <w:rsid w:val="005B3504"/>
    <w:rsid w:val="005B3781"/>
    <w:rsid w:val="005B3895"/>
    <w:rsid w:val="005B3B23"/>
    <w:rsid w:val="005B6106"/>
    <w:rsid w:val="005B74A1"/>
    <w:rsid w:val="005C0686"/>
    <w:rsid w:val="005C0784"/>
    <w:rsid w:val="005C082F"/>
    <w:rsid w:val="005C09A3"/>
    <w:rsid w:val="005C13F9"/>
    <w:rsid w:val="005C2962"/>
    <w:rsid w:val="005C2D10"/>
    <w:rsid w:val="005C3337"/>
    <w:rsid w:val="005C36BA"/>
    <w:rsid w:val="005C3B88"/>
    <w:rsid w:val="005C46EF"/>
    <w:rsid w:val="005C4B22"/>
    <w:rsid w:val="005C6CF6"/>
    <w:rsid w:val="005C7A2D"/>
    <w:rsid w:val="005D00C5"/>
    <w:rsid w:val="005D0B73"/>
    <w:rsid w:val="005D11A8"/>
    <w:rsid w:val="005D1215"/>
    <w:rsid w:val="005D12FC"/>
    <w:rsid w:val="005D1AC5"/>
    <w:rsid w:val="005D2310"/>
    <w:rsid w:val="005D363E"/>
    <w:rsid w:val="005D44FE"/>
    <w:rsid w:val="005D46F3"/>
    <w:rsid w:val="005D4734"/>
    <w:rsid w:val="005D5FA9"/>
    <w:rsid w:val="005D664C"/>
    <w:rsid w:val="005D6E31"/>
    <w:rsid w:val="005D73D7"/>
    <w:rsid w:val="005E03A8"/>
    <w:rsid w:val="005E0CDC"/>
    <w:rsid w:val="005E0F30"/>
    <w:rsid w:val="005E1679"/>
    <w:rsid w:val="005E1C02"/>
    <w:rsid w:val="005E1D30"/>
    <w:rsid w:val="005E2A74"/>
    <w:rsid w:val="005E2CFF"/>
    <w:rsid w:val="005E2E41"/>
    <w:rsid w:val="005E3444"/>
    <w:rsid w:val="005E3DCC"/>
    <w:rsid w:val="005E41AD"/>
    <w:rsid w:val="005E60F2"/>
    <w:rsid w:val="005E6651"/>
    <w:rsid w:val="005E73CA"/>
    <w:rsid w:val="005F0B9A"/>
    <w:rsid w:val="005F14A5"/>
    <w:rsid w:val="005F1893"/>
    <w:rsid w:val="005F1E76"/>
    <w:rsid w:val="005F200F"/>
    <w:rsid w:val="005F2104"/>
    <w:rsid w:val="005F2CFF"/>
    <w:rsid w:val="005F2F94"/>
    <w:rsid w:val="005F3092"/>
    <w:rsid w:val="005F30F6"/>
    <w:rsid w:val="005F3487"/>
    <w:rsid w:val="005F4A0B"/>
    <w:rsid w:val="005F4A30"/>
    <w:rsid w:val="005F4DF4"/>
    <w:rsid w:val="005F511D"/>
    <w:rsid w:val="005F53AA"/>
    <w:rsid w:val="005F57F4"/>
    <w:rsid w:val="005F5925"/>
    <w:rsid w:val="005F5D48"/>
    <w:rsid w:val="005F64FD"/>
    <w:rsid w:val="005F69B4"/>
    <w:rsid w:val="005F6F96"/>
    <w:rsid w:val="005F74F4"/>
    <w:rsid w:val="005F76F8"/>
    <w:rsid w:val="005F7F86"/>
    <w:rsid w:val="0060010B"/>
    <w:rsid w:val="006005CF"/>
    <w:rsid w:val="00600B2D"/>
    <w:rsid w:val="006014B3"/>
    <w:rsid w:val="00601C65"/>
    <w:rsid w:val="00601EBC"/>
    <w:rsid w:val="00602131"/>
    <w:rsid w:val="006023C6"/>
    <w:rsid w:val="0060294B"/>
    <w:rsid w:val="00602B4A"/>
    <w:rsid w:val="00602E9C"/>
    <w:rsid w:val="00602F8B"/>
    <w:rsid w:val="00603A59"/>
    <w:rsid w:val="00604AEF"/>
    <w:rsid w:val="00605073"/>
    <w:rsid w:val="006050C8"/>
    <w:rsid w:val="006051B2"/>
    <w:rsid w:val="00607651"/>
    <w:rsid w:val="00610159"/>
    <w:rsid w:val="006101C0"/>
    <w:rsid w:val="006102C7"/>
    <w:rsid w:val="00610D56"/>
    <w:rsid w:val="006110D2"/>
    <w:rsid w:val="006115BB"/>
    <w:rsid w:val="0061168F"/>
    <w:rsid w:val="0061171F"/>
    <w:rsid w:val="00611F7A"/>
    <w:rsid w:val="006120FC"/>
    <w:rsid w:val="00612D66"/>
    <w:rsid w:val="00614030"/>
    <w:rsid w:val="00614062"/>
    <w:rsid w:val="00614582"/>
    <w:rsid w:val="006155F5"/>
    <w:rsid w:val="00615A25"/>
    <w:rsid w:val="00616263"/>
    <w:rsid w:val="006166D3"/>
    <w:rsid w:val="00616835"/>
    <w:rsid w:val="00616F87"/>
    <w:rsid w:val="00620079"/>
    <w:rsid w:val="00620094"/>
    <w:rsid w:val="006200DA"/>
    <w:rsid w:val="00620E2E"/>
    <w:rsid w:val="00621352"/>
    <w:rsid w:val="00621420"/>
    <w:rsid w:val="00621BDD"/>
    <w:rsid w:val="00621CB6"/>
    <w:rsid w:val="006236BB"/>
    <w:rsid w:val="006245CF"/>
    <w:rsid w:val="0062466F"/>
    <w:rsid w:val="0062481C"/>
    <w:rsid w:val="0062535B"/>
    <w:rsid w:val="00625B1A"/>
    <w:rsid w:val="00626061"/>
    <w:rsid w:val="006264E4"/>
    <w:rsid w:val="00626D7C"/>
    <w:rsid w:val="00627155"/>
    <w:rsid w:val="00627561"/>
    <w:rsid w:val="00627E25"/>
    <w:rsid w:val="0063126C"/>
    <w:rsid w:val="006312D4"/>
    <w:rsid w:val="00631AB6"/>
    <w:rsid w:val="00632D45"/>
    <w:rsid w:val="0063302A"/>
    <w:rsid w:val="0063307F"/>
    <w:rsid w:val="00633AA9"/>
    <w:rsid w:val="00633B25"/>
    <w:rsid w:val="00634364"/>
    <w:rsid w:val="00635287"/>
    <w:rsid w:val="00635349"/>
    <w:rsid w:val="006358EE"/>
    <w:rsid w:val="00635B2F"/>
    <w:rsid w:val="00636CC9"/>
    <w:rsid w:val="00636D3E"/>
    <w:rsid w:val="00637E76"/>
    <w:rsid w:val="00640812"/>
    <w:rsid w:val="00640A9D"/>
    <w:rsid w:val="00641E9A"/>
    <w:rsid w:val="0064221E"/>
    <w:rsid w:val="0064268D"/>
    <w:rsid w:val="00643624"/>
    <w:rsid w:val="006438A0"/>
    <w:rsid w:val="006438B5"/>
    <w:rsid w:val="00643AEE"/>
    <w:rsid w:val="00643C2C"/>
    <w:rsid w:val="00643F2C"/>
    <w:rsid w:val="00643F7B"/>
    <w:rsid w:val="006442FD"/>
    <w:rsid w:val="00644423"/>
    <w:rsid w:val="0064495C"/>
    <w:rsid w:val="0064558B"/>
    <w:rsid w:val="006468F9"/>
    <w:rsid w:val="00646B09"/>
    <w:rsid w:val="00647555"/>
    <w:rsid w:val="006478D3"/>
    <w:rsid w:val="006512BA"/>
    <w:rsid w:val="00651305"/>
    <w:rsid w:val="00651ADF"/>
    <w:rsid w:val="00651ED1"/>
    <w:rsid w:val="00652BA6"/>
    <w:rsid w:val="00652EA3"/>
    <w:rsid w:val="00653F5D"/>
    <w:rsid w:val="00654AAE"/>
    <w:rsid w:val="00654E44"/>
    <w:rsid w:val="006557DF"/>
    <w:rsid w:val="00655FF4"/>
    <w:rsid w:val="00656543"/>
    <w:rsid w:val="006609A2"/>
    <w:rsid w:val="00660C29"/>
    <w:rsid w:val="00660F25"/>
    <w:rsid w:val="0066122A"/>
    <w:rsid w:val="006613A4"/>
    <w:rsid w:val="0066152A"/>
    <w:rsid w:val="00662998"/>
    <w:rsid w:val="00662E72"/>
    <w:rsid w:val="0066328D"/>
    <w:rsid w:val="00664B6A"/>
    <w:rsid w:val="006657B0"/>
    <w:rsid w:val="00667993"/>
    <w:rsid w:val="0067045C"/>
    <w:rsid w:val="0067054C"/>
    <w:rsid w:val="00670868"/>
    <w:rsid w:val="0067097F"/>
    <w:rsid w:val="006714D3"/>
    <w:rsid w:val="00672450"/>
    <w:rsid w:val="0067275B"/>
    <w:rsid w:val="00673449"/>
    <w:rsid w:val="006734B4"/>
    <w:rsid w:val="006736FA"/>
    <w:rsid w:val="006738C0"/>
    <w:rsid w:val="006743B8"/>
    <w:rsid w:val="00674611"/>
    <w:rsid w:val="0067551C"/>
    <w:rsid w:val="0067558C"/>
    <w:rsid w:val="00676BCE"/>
    <w:rsid w:val="00676DB6"/>
    <w:rsid w:val="006771E2"/>
    <w:rsid w:val="00677734"/>
    <w:rsid w:val="00677854"/>
    <w:rsid w:val="006778DA"/>
    <w:rsid w:val="0068013F"/>
    <w:rsid w:val="006801FE"/>
    <w:rsid w:val="00680366"/>
    <w:rsid w:val="00681465"/>
    <w:rsid w:val="00682562"/>
    <w:rsid w:val="00682AFB"/>
    <w:rsid w:val="00682BC9"/>
    <w:rsid w:val="00683440"/>
    <w:rsid w:val="0068365F"/>
    <w:rsid w:val="006848E3"/>
    <w:rsid w:val="0068536A"/>
    <w:rsid w:val="00685687"/>
    <w:rsid w:val="006863C0"/>
    <w:rsid w:val="006864BF"/>
    <w:rsid w:val="00686E9C"/>
    <w:rsid w:val="00686E9D"/>
    <w:rsid w:val="0068718C"/>
    <w:rsid w:val="00687610"/>
    <w:rsid w:val="00690217"/>
    <w:rsid w:val="00690276"/>
    <w:rsid w:val="00690661"/>
    <w:rsid w:val="00690D96"/>
    <w:rsid w:val="006913B6"/>
    <w:rsid w:val="00692405"/>
    <w:rsid w:val="006930D4"/>
    <w:rsid w:val="00693397"/>
    <w:rsid w:val="0069350B"/>
    <w:rsid w:val="00694DD2"/>
    <w:rsid w:val="006952D1"/>
    <w:rsid w:val="00695423"/>
    <w:rsid w:val="00695BB1"/>
    <w:rsid w:val="0069649A"/>
    <w:rsid w:val="006964ED"/>
    <w:rsid w:val="00696B97"/>
    <w:rsid w:val="0069727E"/>
    <w:rsid w:val="0069757C"/>
    <w:rsid w:val="00697814"/>
    <w:rsid w:val="00697AEF"/>
    <w:rsid w:val="006A033C"/>
    <w:rsid w:val="006A1B71"/>
    <w:rsid w:val="006A2347"/>
    <w:rsid w:val="006A2BB3"/>
    <w:rsid w:val="006A3260"/>
    <w:rsid w:val="006A3985"/>
    <w:rsid w:val="006A39DD"/>
    <w:rsid w:val="006A3BD2"/>
    <w:rsid w:val="006A507E"/>
    <w:rsid w:val="006A5C63"/>
    <w:rsid w:val="006A5EA7"/>
    <w:rsid w:val="006A6136"/>
    <w:rsid w:val="006A6B04"/>
    <w:rsid w:val="006A7A40"/>
    <w:rsid w:val="006A7E46"/>
    <w:rsid w:val="006B174C"/>
    <w:rsid w:val="006B2F5C"/>
    <w:rsid w:val="006B3609"/>
    <w:rsid w:val="006B36C2"/>
    <w:rsid w:val="006B4915"/>
    <w:rsid w:val="006B4FB2"/>
    <w:rsid w:val="006B5659"/>
    <w:rsid w:val="006B56AC"/>
    <w:rsid w:val="006B5D12"/>
    <w:rsid w:val="006B6BA1"/>
    <w:rsid w:val="006B6EF8"/>
    <w:rsid w:val="006C075B"/>
    <w:rsid w:val="006C0C43"/>
    <w:rsid w:val="006C11F2"/>
    <w:rsid w:val="006C1382"/>
    <w:rsid w:val="006C181B"/>
    <w:rsid w:val="006C21FD"/>
    <w:rsid w:val="006C2378"/>
    <w:rsid w:val="006C2990"/>
    <w:rsid w:val="006C2D4C"/>
    <w:rsid w:val="006C39B1"/>
    <w:rsid w:val="006C511B"/>
    <w:rsid w:val="006C5C04"/>
    <w:rsid w:val="006C5E61"/>
    <w:rsid w:val="006C61E2"/>
    <w:rsid w:val="006C684D"/>
    <w:rsid w:val="006C68F4"/>
    <w:rsid w:val="006C6FD4"/>
    <w:rsid w:val="006C79C9"/>
    <w:rsid w:val="006D076F"/>
    <w:rsid w:val="006D0C50"/>
    <w:rsid w:val="006D0E4C"/>
    <w:rsid w:val="006D16BE"/>
    <w:rsid w:val="006D229B"/>
    <w:rsid w:val="006D2D97"/>
    <w:rsid w:val="006D2FF1"/>
    <w:rsid w:val="006D33D7"/>
    <w:rsid w:val="006D4675"/>
    <w:rsid w:val="006D4C93"/>
    <w:rsid w:val="006D5E73"/>
    <w:rsid w:val="006D652E"/>
    <w:rsid w:val="006D7056"/>
    <w:rsid w:val="006D7797"/>
    <w:rsid w:val="006D799F"/>
    <w:rsid w:val="006D7A6E"/>
    <w:rsid w:val="006D7C02"/>
    <w:rsid w:val="006E04C0"/>
    <w:rsid w:val="006E0AC6"/>
    <w:rsid w:val="006E36DB"/>
    <w:rsid w:val="006E3D50"/>
    <w:rsid w:val="006E466A"/>
    <w:rsid w:val="006E73BE"/>
    <w:rsid w:val="006E792A"/>
    <w:rsid w:val="006E7CCF"/>
    <w:rsid w:val="006E7FE3"/>
    <w:rsid w:val="006F0C3E"/>
    <w:rsid w:val="006F0F5D"/>
    <w:rsid w:val="006F114A"/>
    <w:rsid w:val="006F1577"/>
    <w:rsid w:val="006F1BA6"/>
    <w:rsid w:val="006F1C8B"/>
    <w:rsid w:val="006F2419"/>
    <w:rsid w:val="006F313A"/>
    <w:rsid w:val="006F3B83"/>
    <w:rsid w:val="006F3F2C"/>
    <w:rsid w:val="006F41E0"/>
    <w:rsid w:val="006F43C9"/>
    <w:rsid w:val="006F4BA2"/>
    <w:rsid w:val="006F4F97"/>
    <w:rsid w:val="006F5C14"/>
    <w:rsid w:val="006F6062"/>
    <w:rsid w:val="006F6C6B"/>
    <w:rsid w:val="006F72B8"/>
    <w:rsid w:val="006F7572"/>
    <w:rsid w:val="006F7F0E"/>
    <w:rsid w:val="007005E5"/>
    <w:rsid w:val="0070069E"/>
    <w:rsid w:val="00700B16"/>
    <w:rsid w:val="00701051"/>
    <w:rsid w:val="0070136E"/>
    <w:rsid w:val="00701886"/>
    <w:rsid w:val="0070259A"/>
    <w:rsid w:val="007025F7"/>
    <w:rsid w:val="007027CA"/>
    <w:rsid w:val="007028D8"/>
    <w:rsid w:val="00703A00"/>
    <w:rsid w:val="00705DAB"/>
    <w:rsid w:val="007065B3"/>
    <w:rsid w:val="00706F6E"/>
    <w:rsid w:val="0070757C"/>
    <w:rsid w:val="00710025"/>
    <w:rsid w:val="00710185"/>
    <w:rsid w:val="007103B7"/>
    <w:rsid w:val="0071041F"/>
    <w:rsid w:val="00710D3A"/>
    <w:rsid w:val="0071207A"/>
    <w:rsid w:val="00712E54"/>
    <w:rsid w:val="00715107"/>
    <w:rsid w:val="00716187"/>
    <w:rsid w:val="00717DCD"/>
    <w:rsid w:val="007200CA"/>
    <w:rsid w:val="0072078F"/>
    <w:rsid w:val="007208DF"/>
    <w:rsid w:val="00720B9C"/>
    <w:rsid w:val="00721067"/>
    <w:rsid w:val="007210CC"/>
    <w:rsid w:val="007211DC"/>
    <w:rsid w:val="00722256"/>
    <w:rsid w:val="007222C9"/>
    <w:rsid w:val="007226D3"/>
    <w:rsid w:val="00722937"/>
    <w:rsid w:val="0072296F"/>
    <w:rsid w:val="0072369C"/>
    <w:rsid w:val="0072461F"/>
    <w:rsid w:val="00725055"/>
    <w:rsid w:val="00725A0D"/>
    <w:rsid w:val="007260C0"/>
    <w:rsid w:val="007277E6"/>
    <w:rsid w:val="00727C5E"/>
    <w:rsid w:val="00730120"/>
    <w:rsid w:val="00730735"/>
    <w:rsid w:val="0073079C"/>
    <w:rsid w:val="00731310"/>
    <w:rsid w:val="007316B1"/>
    <w:rsid w:val="0073175B"/>
    <w:rsid w:val="00731946"/>
    <w:rsid w:val="00731BF6"/>
    <w:rsid w:val="00731F4A"/>
    <w:rsid w:val="00732655"/>
    <w:rsid w:val="00732E62"/>
    <w:rsid w:val="00733875"/>
    <w:rsid w:val="00734117"/>
    <w:rsid w:val="00734AF3"/>
    <w:rsid w:val="00735699"/>
    <w:rsid w:val="00736453"/>
    <w:rsid w:val="00736ABA"/>
    <w:rsid w:val="00736C62"/>
    <w:rsid w:val="007372F0"/>
    <w:rsid w:val="00737988"/>
    <w:rsid w:val="00737BCB"/>
    <w:rsid w:val="00740403"/>
    <w:rsid w:val="007405EE"/>
    <w:rsid w:val="007407CB"/>
    <w:rsid w:val="007410D3"/>
    <w:rsid w:val="007414F9"/>
    <w:rsid w:val="0074179E"/>
    <w:rsid w:val="00742B3B"/>
    <w:rsid w:val="00742BDC"/>
    <w:rsid w:val="00742FDA"/>
    <w:rsid w:val="007430E4"/>
    <w:rsid w:val="00743372"/>
    <w:rsid w:val="00743802"/>
    <w:rsid w:val="00743AC3"/>
    <w:rsid w:val="00743B8C"/>
    <w:rsid w:val="00744CEB"/>
    <w:rsid w:val="007458BF"/>
    <w:rsid w:val="0074691E"/>
    <w:rsid w:val="00746996"/>
    <w:rsid w:val="00746C42"/>
    <w:rsid w:val="00746F3E"/>
    <w:rsid w:val="007473C5"/>
    <w:rsid w:val="00747BFB"/>
    <w:rsid w:val="00747DA4"/>
    <w:rsid w:val="00750136"/>
    <w:rsid w:val="007502CF"/>
    <w:rsid w:val="007502FE"/>
    <w:rsid w:val="007512B9"/>
    <w:rsid w:val="00751903"/>
    <w:rsid w:val="00752098"/>
    <w:rsid w:val="007527E4"/>
    <w:rsid w:val="00752B8B"/>
    <w:rsid w:val="007532E8"/>
    <w:rsid w:val="00753A33"/>
    <w:rsid w:val="007541B1"/>
    <w:rsid w:val="007550B6"/>
    <w:rsid w:val="00757018"/>
    <w:rsid w:val="00757312"/>
    <w:rsid w:val="0075734D"/>
    <w:rsid w:val="007575EC"/>
    <w:rsid w:val="007601D7"/>
    <w:rsid w:val="007602D3"/>
    <w:rsid w:val="00763009"/>
    <w:rsid w:val="00764538"/>
    <w:rsid w:val="00764AA2"/>
    <w:rsid w:val="00765339"/>
    <w:rsid w:val="00765747"/>
    <w:rsid w:val="00765DC1"/>
    <w:rsid w:val="00765F8E"/>
    <w:rsid w:val="0076625B"/>
    <w:rsid w:val="00766525"/>
    <w:rsid w:val="00766B99"/>
    <w:rsid w:val="00766D52"/>
    <w:rsid w:val="00767771"/>
    <w:rsid w:val="00767EAB"/>
    <w:rsid w:val="007710E7"/>
    <w:rsid w:val="00772479"/>
    <w:rsid w:val="007724C9"/>
    <w:rsid w:val="00772897"/>
    <w:rsid w:val="007733BE"/>
    <w:rsid w:val="00773676"/>
    <w:rsid w:val="0077386A"/>
    <w:rsid w:val="00774190"/>
    <w:rsid w:val="007753E9"/>
    <w:rsid w:val="00775882"/>
    <w:rsid w:val="007765B1"/>
    <w:rsid w:val="007766A2"/>
    <w:rsid w:val="007766B4"/>
    <w:rsid w:val="0077673E"/>
    <w:rsid w:val="00776757"/>
    <w:rsid w:val="00776B92"/>
    <w:rsid w:val="007770CF"/>
    <w:rsid w:val="007770DA"/>
    <w:rsid w:val="00777150"/>
    <w:rsid w:val="00777322"/>
    <w:rsid w:val="00777AAC"/>
    <w:rsid w:val="00780C16"/>
    <w:rsid w:val="00780FD1"/>
    <w:rsid w:val="00781A5C"/>
    <w:rsid w:val="00782062"/>
    <w:rsid w:val="0078271D"/>
    <w:rsid w:val="00782FB0"/>
    <w:rsid w:val="007830FF"/>
    <w:rsid w:val="00784C2A"/>
    <w:rsid w:val="00785672"/>
    <w:rsid w:val="00786158"/>
    <w:rsid w:val="007870E2"/>
    <w:rsid w:val="00787162"/>
    <w:rsid w:val="00787180"/>
    <w:rsid w:val="00787262"/>
    <w:rsid w:val="00787307"/>
    <w:rsid w:val="00787561"/>
    <w:rsid w:val="00787D14"/>
    <w:rsid w:val="00787D8A"/>
    <w:rsid w:val="00790AD6"/>
    <w:rsid w:val="007914D7"/>
    <w:rsid w:val="00791625"/>
    <w:rsid w:val="00791F56"/>
    <w:rsid w:val="0079205C"/>
    <w:rsid w:val="007920CE"/>
    <w:rsid w:val="00792B4D"/>
    <w:rsid w:val="0079330D"/>
    <w:rsid w:val="00793579"/>
    <w:rsid w:val="0079365F"/>
    <w:rsid w:val="007937FC"/>
    <w:rsid w:val="00793B0E"/>
    <w:rsid w:val="00794BE8"/>
    <w:rsid w:val="00794E2D"/>
    <w:rsid w:val="007957BE"/>
    <w:rsid w:val="007957F4"/>
    <w:rsid w:val="00795BDF"/>
    <w:rsid w:val="00795D9E"/>
    <w:rsid w:val="007965FC"/>
    <w:rsid w:val="00796C84"/>
    <w:rsid w:val="00796D10"/>
    <w:rsid w:val="00797EBC"/>
    <w:rsid w:val="007A0019"/>
    <w:rsid w:val="007A00A8"/>
    <w:rsid w:val="007A00EA"/>
    <w:rsid w:val="007A032B"/>
    <w:rsid w:val="007A0659"/>
    <w:rsid w:val="007A11DB"/>
    <w:rsid w:val="007A13BA"/>
    <w:rsid w:val="007A2631"/>
    <w:rsid w:val="007A2929"/>
    <w:rsid w:val="007A297B"/>
    <w:rsid w:val="007A2AEA"/>
    <w:rsid w:val="007A2E00"/>
    <w:rsid w:val="007A3F4D"/>
    <w:rsid w:val="007A4E2B"/>
    <w:rsid w:val="007A615F"/>
    <w:rsid w:val="007A7865"/>
    <w:rsid w:val="007A7A82"/>
    <w:rsid w:val="007A7BA4"/>
    <w:rsid w:val="007A7CDE"/>
    <w:rsid w:val="007B0164"/>
    <w:rsid w:val="007B029F"/>
    <w:rsid w:val="007B11B3"/>
    <w:rsid w:val="007B1491"/>
    <w:rsid w:val="007B1600"/>
    <w:rsid w:val="007B1EF8"/>
    <w:rsid w:val="007B1F03"/>
    <w:rsid w:val="007B27C9"/>
    <w:rsid w:val="007B2BFD"/>
    <w:rsid w:val="007B46E8"/>
    <w:rsid w:val="007B4BE3"/>
    <w:rsid w:val="007B4D13"/>
    <w:rsid w:val="007B4F9C"/>
    <w:rsid w:val="007B58B8"/>
    <w:rsid w:val="007B651D"/>
    <w:rsid w:val="007B6546"/>
    <w:rsid w:val="007B776C"/>
    <w:rsid w:val="007B7B21"/>
    <w:rsid w:val="007C014C"/>
    <w:rsid w:val="007C01F4"/>
    <w:rsid w:val="007C0BFD"/>
    <w:rsid w:val="007C1829"/>
    <w:rsid w:val="007C1AD6"/>
    <w:rsid w:val="007C24AB"/>
    <w:rsid w:val="007C264E"/>
    <w:rsid w:val="007C3BFB"/>
    <w:rsid w:val="007C42C4"/>
    <w:rsid w:val="007C4F97"/>
    <w:rsid w:val="007C5557"/>
    <w:rsid w:val="007C6EC8"/>
    <w:rsid w:val="007D1654"/>
    <w:rsid w:val="007D1BAC"/>
    <w:rsid w:val="007D2A7C"/>
    <w:rsid w:val="007D2A89"/>
    <w:rsid w:val="007D33C8"/>
    <w:rsid w:val="007D3909"/>
    <w:rsid w:val="007D3E5D"/>
    <w:rsid w:val="007D4336"/>
    <w:rsid w:val="007D4831"/>
    <w:rsid w:val="007D4931"/>
    <w:rsid w:val="007D556F"/>
    <w:rsid w:val="007D58A2"/>
    <w:rsid w:val="007D5A6A"/>
    <w:rsid w:val="007D7948"/>
    <w:rsid w:val="007E0715"/>
    <w:rsid w:val="007E0BCE"/>
    <w:rsid w:val="007E0E4A"/>
    <w:rsid w:val="007E0E6C"/>
    <w:rsid w:val="007E1C28"/>
    <w:rsid w:val="007E1F38"/>
    <w:rsid w:val="007E20A7"/>
    <w:rsid w:val="007E2482"/>
    <w:rsid w:val="007E42EA"/>
    <w:rsid w:val="007E49AD"/>
    <w:rsid w:val="007E4D0D"/>
    <w:rsid w:val="007E5071"/>
    <w:rsid w:val="007E60E3"/>
    <w:rsid w:val="007E61DE"/>
    <w:rsid w:val="007E7C66"/>
    <w:rsid w:val="007E7F8D"/>
    <w:rsid w:val="007F03EC"/>
    <w:rsid w:val="007F0891"/>
    <w:rsid w:val="007F1080"/>
    <w:rsid w:val="007F13DA"/>
    <w:rsid w:val="007F1CFD"/>
    <w:rsid w:val="007F228F"/>
    <w:rsid w:val="007F22DB"/>
    <w:rsid w:val="007F2988"/>
    <w:rsid w:val="007F2A42"/>
    <w:rsid w:val="007F2B39"/>
    <w:rsid w:val="007F361E"/>
    <w:rsid w:val="007F4200"/>
    <w:rsid w:val="007F420A"/>
    <w:rsid w:val="007F4A38"/>
    <w:rsid w:val="007F5532"/>
    <w:rsid w:val="007F671C"/>
    <w:rsid w:val="007F6A7D"/>
    <w:rsid w:val="007F7A35"/>
    <w:rsid w:val="007F7C49"/>
    <w:rsid w:val="008006D7"/>
    <w:rsid w:val="00801003"/>
    <w:rsid w:val="008026BD"/>
    <w:rsid w:val="00802B30"/>
    <w:rsid w:val="00802DA4"/>
    <w:rsid w:val="00802F0A"/>
    <w:rsid w:val="00803452"/>
    <w:rsid w:val="00804075"/>
    <w:rsid w:val="008054A5"/>
    <w:rsid w:val="00805541"/>
    <w:rsid w:val="0080566A"/>
    <w:rsid w:val="008058B8"/>
    <w:rsid w:val="00805D27"/>
    <w:rsid w:val="008063AC"/>
    <w:rsid w:val="00806644"/>
    <w:rsid w:val="00806EB6"/>
    <w:rsid w:val="00806F77"/>
    <w:rsid w:val="0080752C"/>
    <w:rsid w:val="00807595"/>
    <w:rsid w:val="00807628"/>
    <w:rsid w:val="0080766E"/>
    <w:rsid w:val="00807D43"/>
    <w:rsid w:val="008100E6"/>
    <w:rsid w:val="008100F8"/>
    <w:rsid w:val="0081073B"/>
    <w:rsid w:val="00811739"/>
    <w:rsid w:val="008119F0"/>
    <w:rsid w:val="00811C3C"/>
    <w:rsid w:val="00814AF3"/>
    <w:rsid w:val="00814D0B"/>
    <w:rsid w:val="008162BE"/>
    <w:rsid w:val="00816A58"/>
    <w:rsid w:val="00816E89"/>
    <w:rsid w:val="008176C8"/>
    <w:rsid w:val="00817EB3"/>
    <w:rsid w:val="00820F46"/>
    <w:rsid w:val="00821330"/>
    <w:rsid w:val="00821EEF"/>
    <w:rsid w:val="00822433"/>
    <w:rsid w:val="008231E6"/>
    <w:rsid w:val="008236F2"/>
    <w:rsid w:val="00823758"/>
    <w:rsid w:val="00823BE2"/>
    <w:rsid w:val="00824693"/>
    <w:rsid w:val="00824909"/>
    <w:rsid w:val="00824CFD"/>
    <w:rsid w:val="0082539F"/>
    <w:rsid w:val="00825668"/>
    <w:rsid w:val="00825B14"/>
    <w:rsid w:val="00825E99"/>
    <w:rsid w:val="00826F5D"/>
    <w:rsid w:val="008270C2"/>
    <w:rsid w:val="0082710B"/>
    <w:rsid w:val="00827879"/>
    <w:rsid w:val="008303DD"/>
    <w:rsid w:val="008307BD"/>
    <w:rsid w:val="00831AA3"/>
    <w:rsid w:val="0083256F"/>
    <w:rsid w:val="008331D9"/>
    <w:rsid w:val="008337CA"/>
    <w:rsid w:val="0083397C"/>
    <w:rsid w:val="00833E78"/>
    <w:rsid w:val="00834154"/>
    <w:rsid w:val="00834CC8"/>
    <w:rsid w:val="008354CA"/>
    <w:rsid w:val="008356ED"/>
    <w:rsid w:val="0083664F"/>
    <w:rsid w:val="00836CAC"/>
    <w:rsid w:val="00836E67"/>
    <w:rsid w:val="00837F51"/>
    <w:rsid w:val="0084021D"/>
    <w:rsid w:val="00840751"/>
    <w:rsid w:val="0084222E"/>
    <w:rsid w:val="00842C66"/>
    <w:rsid w:val="00842CE1"/>
    <w:rsid w:val="00842CE6"/>
    <w:rsid w:val="00843380"/>
    <w:rsid w:val="00843A5C"/>
    <w:rsid w:val="00844223"/>
    <w:rsid w:val="008447F6"/>
    <w:rsid w:val="00845B78"/>
    <w:rsid w:val="00846BE7"/>
    <w:rsid w:val="008473FC"/>
    <w:rsid w:val="00847915"/>
    <w:rsid w:val="00847C93"/>
    <w:rsid w:val="00850103"/>
    <w:rsid w:val="00851342"/>
    <w:rsid w:val="00851E61"/>
    <w:rsid w:val="008526BE"/>
    <w:rsid w:val="008526FA"/>
    <w:rsid w:val="0085290B"/>
    <w:rsid w:val="00852DB9"/>
    <w:rsid w:val="00853A38"/>
    <w:rsid w:val="00853D17"/>
    <w:rsid w:val="00854125"/>
    <w:rsid w:val="0085413C"/>
    <w:rsid w:val="00854E24"/>
    <w:rsid w:val="0085511B"/>
    <w:rsid w:val="00855FC8"/>
    <w:rsid w:val="00855FE9"/>
    <w:rsid w:val="00856535"/>
    <w:rsid w:val="008569F4"/>
    <w:rsid w:val="00856AA1"/>
    <w:rsid w:val="00857167"/>
    <w:rsid w:val="008575C8"/>
    <w:rsid w:val="00857799"/>
    <w:rsid w:val="00857835"/>
    <w:rsid w:val="00857D76"/>
    <w:rsid w:val="00860BCC"/>
    <w:rsid w:val="00860CE4"/>
    <w:rsid w:val="008612D1"/>
    <w:rsid w:val="008615C4"/>
    <w:rsid w:val="0086192D"/>
    <w:rsid w:val="00861933"/>
    <w:rsid w:val="00861ABE"/>
    <w:rsid w:val="008625E2"/>
    <w:rsid w:val="0086349A"/>
    <w:rsid w:val="0086377C"/>
    <w:rsid w:val="00863D38"/>
    <w:rsid w:val="008647B6"/>
    <w:rsid w:val="00864942"/>
    <w:rsid w:val="008651FB"/>
    <w:rsid w:val="00865A67"/>
    <w:rsid w:val="00866708"/>
    <w:rsid w:val="00866B84"/>
    <w:rsid w:val="00866CED"/>
    <w:rsid w:val="0086734A"/>
    <w:rsid w:val="00867A28"/>
    <w:rsid w:val="008700BB"/>
    <w:rsid w:val="008709F7"/>
    <w:rsid w:val="00871270"/>
    <w:rsid w:val="0087173E"/>
    <w:rsid w:val="008717A2"/>
    <w:rsid w:val="00871CB0"/>
    <w:rsid w:val="00871E66"/>
    <w:rsid w:val="00872380"/>
    <w:rsid w:val="008742E1"/>
    <w:rsid w:val="00874807"/>
    <w:rsid w:val="008748D9"/>
    <w:rsid w:val="008749C4"/>
    <w:rsid w:val="0087592C"/>
    <w:rsid w:val="00875A9E"/>
    <w:rsid w:val="00875F9B"/>
    <w:rsid w:val="0087690F"/>
    <w:rsid w:val="00876932"/>
    <w:rsid w:val="00876D5E"/>
    <w:rsid w:val="00877D98"/>
    <w:rsid w:val="008815E0"/>
    <w:rsid w:val="00882EFC"/>
    <w:rsid w:val="00883097"/>
    <w:rsid w:val="008834D1"/>
    <w:rsid w:val="0088383A"/>
    <w:rsid w:val="0088386E"/>
    <w:rsid w:val="00884CA0"/>
    <w:rsid w:val="008851B2"/>
    <w:rsid w:val="00885AA9"/>
    <w:rsid w:val="00886732"/>
    <w:rsid w:val="00887161"/>
    <w:rsid w:val="00887EED"/>
    <w:rsid w:val="00890316"/>
    <w:rsid w:val="00890546"/>
    <w:rsid w:val="008913E6"/>
    <w:rsid w:val="008914D7"/>
    <w:rsid w:val="00891563"/>
    <w:rsid w:val="00891EFB"/>
    <w:rsid w:val="00892C69"/>
    <w:rsid w:val="008939A9"/>
    <w:rsid w:val="008939FC"/>
    <w:rsid w:val="00893DA8"/>
    <w:rsid w:val="008942DF"/>
    <w:rsid w:val="008947FB"/>
    <w:rsid w:val="00895070"/>
    <w:rsid w:val="00895755"/>
    <w:rsid w:val="00895B01"/>
    <w:rsid w:val="00895F60"/>
    <w:rsid w:val="00896ED1"/>
    <w:rsid w:val="008974B4"/>
    <w:rsid w:val="00897CAF"/>
    <w:rsid w:val="008A04BE"/>
    <w:rsid w:val="008A2051"/>
    <w:rsid w:val="008A2BDE"/>
    <w:rsid w:val="008A2EE6"/>
    <w:rsid w:val="008A32B5"/>
    <w:rsid w:val="008A396D"/>
    <w:rsid w:val="008A3C4E"/>
    <w:rsid w:val="008A42D8"/>
    <w:rsid w:val="008A4733"/>
    <w:rsid w:val="008A4AAC"/>
    <w:rsid w:val="008A4E69"/>
    <w:rsid w:val="008A5F1D"/>
    <w:rsid w:val="008A6220"/>
    <w:rsid w:val="008A662B"/>
    <w:rsid w:val="008A6FD8"/>
    <w:rsid w:val="008A7060"/>
    <w:rsid w:val="008A7526"/>
    <w:rsid w:val="008A7CDA"/>
    <w:rsid w:val="008B05A6"/>
    <w:rsid w:val="008B0AD6"/>
    <w:rsid w:val="008B0F4F"/>
    <w:rsid w:val="008B2CD7"/>
    <w:rsid w:val="008B34E6"/>
    <w:rsid w:val="008B3819"/>
    <w:rsid w:val="008B3F57"/>
    <w:rsid w:val="008B442A"/>
    <w:rsid w:val="008B51B4"/>
    <w:rsid w:val="008B5A1F"/>
    <w:rsid w:val="008B5E1F"/>
    <w:rsid w:val="008B6437"/>
    <w:rsid w:val="008B672A"/>
    <w:rsid w:val="008B6CBB"/>
    <w:rsid w:val="008B7228"/>
    <w:rsid w:val="008B772D"/>
    <w:rsid w:val="008B7A9F"/>
    <w:rsid w:val="008B7AC8"/>
    <w:rsid w:val="008B7B9E"/>
    <w:rsid w:val="008B7C4E"/>
    <w:rsid w:val="008B7EB1"/>
    <w:rsid w:val="008C07BF"/>
    <w:rsid w:val="008C0984"/>
    <w:rsid w:val="008C0F6D"/>
    <w:rsid w:val="008C1218"/>
    <w:rsid w:val="008C26D5"/>
    <w:rsid w:val="008C27D8"/>
    <w:rsid w:val="008C38B9"/>
    <w:rsid w:val="008C3C0C"/>
    <w:rsid w:val="008C3E1A"/>
    <w:rsid w:val="008C3E35"/>
    <w:rsid w:val="008C4523"/>
    <w:rsid w:val="008C5117"/>
    <w:rsid w:val="008C55C7"/>
    <w:rsid w:val="008C6006"/>
    <w:rsid w:val="008C607D"/>
    <w:rsid w:val="008D079F"/>
    <w:rsid w:val="008D2053"/>
    <w:rsid w:val="008D2C52"/>
    <w:rsid w:val="008D351C"/>
    <w:rsid w:val="008D3717"/>
    <w:rsid w:val="008D3CFD"/>
    <w:rsid w:val="008D3F61"/>
    <w:rsid w:val="008D47D7"/>
    <w:rsid w:val="008D5382"/>
    <w:rsid w:val="008D6CA6"/>
    <w:rsid w:val="008D7B48"/>
    <w:rsid w:val="008D7BE6"/>
    <w:rsid w:val="008E0151"/>
    <w:rsid w:val="008E0D4E"/>
    <w:rsid w:val="008E12F8"/>
    <w:rsid w:val="008E171E"/>
    <w:rsid w:val="008E223A"/>
    <w:rsid w:val="008E2266"/>
    <w:rsid w:val="008E270A"/>
    <w:rsid w:val="008E4A2C"/>
    <w:rsid w:val="008E4C5C"/>
    <w:rsid w:val="008E4D72"/>
    <w:rsid w:val="008E5131"/>
    <w:rsid w:val="008E5663"/>
    <w:rsid w:val="008E5893"/>
    <w:rsid w:val="008E5B88"/>
    <w:rsid w:val="008E6605"/>
    <w:rsid w:val="008E6629"/>
    <w:rsid w:val="008E69C8"/>
    <w:rsid w:val="008E6D54"/>
    <w:rsid w:val="008E74C4"/>
    <w:rsid w:val="008E7780"/>
    <w:rsid w:val="008E7B4D"/>
    <w:rsid w:val="008F0974"/>
    <w:rsid w:val="008F1498"/>
    <w:rsid w:val="008F38D2"/>
    <w:rsid w:val="008F3B2E"/>
    <w:rsid w:val="008F3CD7"/>
    <w:rsid w:val="008F43E6"/>
    <w:rsid w:val="008F5296"/>
    <w:rsid w:val="008F57FD"/>
    <w:rsid w:val="008F5B00"/>
    <w:rsid w:val="008F6331"/>
    <w:rsid w:val="008F7050"/>
    <w:rsid w:val="008F70BB"/>
    <w:rsid w:val="008F78A2"/>
    <w:rsid w:val="008F7A0E"/>
    <w:rsid w:val="008F7A7B"/>
    <w:rsid w:val="008F7EB0"/>
    <w:rsid w:val="0090002F"/>
    <w:rsid w:val="0090078A"/>
    <w:rsid w:val="009009D0"/>
    <w:rsid w:val="00901167"/>
    <w:rsid w:val="009014E2"/>
    <w:rsid w:val="009018E0"/>
    <w:rsid w:val="009022D1"/>
    <w:rsid w:val="00903900"/>
    <w:rsid w:val="00903956"/>
    <w:rsid w:val="00904084"/>
    <w:rsid w:val="00904201"/>
    <w:rsid w:val="0090566A"/>
    <w:rsid w:val="00905742"/>
    <w:rsid w:val="009057EC"/>
    <w:rsid w:val="00905B96"/>
    <w:rsid w:val="009060AF"/>
    <w:rsid w:val="00906627"/>
    <w:rsid w:val="0090715E"/>
    <w:rsid w:val="00907802"/>
    <w:rsid w:val="009105CB"/>
    <w:rsid w:val="009107C8"/>
    <w:rsid w:val="009109E1"/>
    <w:rsid w:val="00912B07"/>
    <w:rsid w:val="00913D29"/>
    <w:rsid w:val="00914213"/>
    <w:rsid w:val="009156B9"/>
    <w:rsid w:val="0091663C"/>
    <w:rsid w:val="009166EE"/>
    <w:rsid w:val="00916C3F"/>
    <w:rsid w:val="00916DC6"/>
    <w:rsid w:val="00917232"/>
    <w:rsid w:val="009176E2"/>
    <w:rsid w:val="00917E2D"/>
    <w:rsid w:val="00920BC5"/>
    <w:rsid w:val="0092147D"/>
    <w:rsid w:val="009217E6"/>
    <w:rsid w:val="00922D56"/>
    <w:rsid w:val="00922E5B"/>
    <w:rsid w:val="009239AA"/>
    <w:rsid w:val="00923AA4"/>
    <w:rsid w:val="00923ED6"/>
    <w:rsid w:val="00924D96"/>
    <w:rsid w:val="00925162"/>
    <w:rsid w:val="0092521E"/>
    <w:rsid w:val="009254E3"/>
    <w:rsid w:val="0092554D"/>
    <w:rsid w:val="00925ADA"/>
    <w:rsid w:val="00925CC6"/>
    <w:rsid w:val="00926200"/>
    <w:rsid w:val="009265F7"/>
    <w:rsid w:val="0092667F"/>
    <w:rsid w:val="00926A1D"/>
    <w:rsid w:val="00926AC0"/>
    <w:rsid w:val="00927148"/>
    <w:rsid w:val="009304E8"/>
    <w:rsid w:val="0093100C"/>
    <w:rsid w:val="0093127F"/>
    <w:rsid w:val="00931951"/>
    <w:rsid w:val="00932592"/>
    <w:rsid w:val="00932A7B"/>
    <w:rsid w:val="00935352"/>
    <w:rsid w:val="009353B5"/>
    <w:rsid w:val="009353BC"/>
    <w:rsid w:val="0093566A"/>
    <w:rsid w:val="00936420"/>
    <w:rsid w:val="00936514"/>
    <w:rsid w:val="00936F02"/>
    <w:rsid w:val="00937151"/>
    <w:rsid w:val="00937AC6"/>
    <w:rsid w:val="0094054A"/>
    <w:rsid w:val="00940556"/>
    <w:rsid w:val="00940582"/>
    <w:rsid w:val="00942D05"/>
    <w:rsid w:val="009431CD"/>
    <w:rsid w:val="00943396"/>
    <w:rsid w:val="00943487"/>
    <w:rsid w:val="00943FB1"/>
    <w:rsid w:val="0094402F"/>
    <w:rsid w:val="009440EB"/>
    <w:rsid w:val="009449C9"/>
    <w:rsid w:val="00944C83"/>
    <w:rsid w:val="00945176"/>
    <w:rsid w:val="009458BA"/>
    <w:rsid w:val="0094600D"/>
    <w:rsid w:val="00946C18"/>
    <w:rsid w:val="00946F1A"/>
    <w:rsid w:val="00947125"/>
    <w:rsid w:val="009475DC"/>
    <w:rsid w:val="00950926"/>
    <w:rsid w:val="00950E27"/>
    <w:rsid w:val="00951666"/>
    <w:rsid w:val="00952031"/>
    <w:rsid w:val="00952704"/>
    <w:rsid w:val="00952C19"/>
    <w:rsid w:val="00952D9A"/>
    <w:rsid w:val="00953796"/>
    <w:rsid w:val="00953D69"/>
    <w:rsid w:val="0095422B"/>
    <w:rsid w:val="009551E0"/>
    <w:rsid w:val="00955DF3"/>
    <w:rsid w:val="00955F17"/>
    <w:rsid w:val="00957268"/>
    <w:rsid w:val="009604DF"/>
    <w:rsid w:val="00960F83"/>
    <w:rsid w:val="00961284"/>
    <w:rsid w:val="00961519"/>
    <w:rsid w:val="00961AB2"/>
    <w:rsid w:val="00962858"/>
    <w:rsid w:val="00962A32"/>
    <w:rsid w:val="00962D9E"/>
    <w:rsid w:val="00963310"/>
    <w:rsid w:val="009633B6"/>
    <w:rsid w:val="0096476B"/>
    <w:rsid w:val="009661D8"/>
    <w:rsid w:val="00966347"/>
    <w:rsid w:val="009665E7"/>
    <w:rsid w:val="00967442"/>
    <w:rsid w:val="00967BE2"/>
    <w:rsid w:val="00970C7F"/>
    <w:rsid w:val="00970CCA"/>
    <w:rsid w:val="00971077"/>
    <w:rsid w:val="00971743"/>
    <w:rsid w:val="00971851"/>
    <w:rsid w:val="00971CB2"/>
    <w:rsid w:val="0097216D"/>
    <w:rsid w:val="00972A7E"/>
    <w:rsid w:val="00972B79"/>
    <w:rsid w:val="00972F49"/>
    <w:rsid w:val="009730C2"/>
    <w:rsid w:val="0097343E"/>
    <w:rsid w:val="009736D1"/>
    <w:rsid w:val="00973BEB"/>
    <w:rsid w:val="009742B5"/>
    <w:rsid w:val="00975710"/>
    <w:rsid w:val="0097608D"/>
    <w:rsid w:val="00976AEF"/>
    <w:rsid w:val="00977340"/>
    <w:rsid w:val="0098022C"/>
    <w:rsid w:val="00980284"/>
    <w:rsid w:val="0098098A"/>
    <w:rsid w:val="00980D10"/>
    <w:rsid w:val="00980DC4"/>
    <w:rsid w:val="00981070"/>
    <w:rsid w:val="009815F3"/>
    <w:rsid w:val="009818C3"/>
    <w:rsid w:val="00981AA5"/>
    <w:rsid w:val="00981ADD"/>
    <w:rsid w:val="00982683"/>
    <w:rsid w:val="00982F6C"/>
    <w:rsid w:val="00983015"/>
    <w:rsid w:val="00983FC9"/>
    <w:rsid w:val="00984342"/>
    <w:rsid w:val="00984A25"/>
    <w:rsid w:val="00984AE6"/>
    <w:rsid w:val="00984B11"/>
    <w:rsid w:val="00984BED"/>
    <w:rsid w:val="00984E15"/>
    <w:rsid w:val="00985491"/>
    <w:rsid w:val="00985E6E"/>
    <w:rsid w:val="0098611A"/>
    <w:rsid w:val="00986252"/>
    <w:rsid w:val="00987023"/>
    <w:rsid w:val="00987692"/>
    <w:rsid w:val="00987CB1"/>
    <w:rsid w:val="00990795"/>
    <w:rsid w:val="00990D6A"/>
    <w:rsid w:val="00990E47"/>
    <w:rsid w:val="00991123"/>
    <w:rsid w:val="00991CDD"/>
    <w:rsid w:val="0099220C"/>
    <w:rsid w:val="009927E0"/>
    <w:rsid w:val="00992C50"/>
    <w:rsid w:val="00992CE2"/>
    <w:rsid w:val="00993152"/>
    <w:rsid w:val="009932B1"/>
    <w:rsid w:val="0099362B"/>
    <w:rsid w:val="00993DC9"/>
    <w:rsid w:val="009944E3"/>
    <w:rsid w:val="00994654"/>
    <w:rsid w:val="009953F8"/>
    <w:rsid w:val="00995DEA"/>
    <w:rsid w:val="00995F0F"/>
    <w:rsid w:val="0099647F"/>
    <w:rsid w:val="0099648B"/>
    <w:rsid w:val="00996DAC"/>
    <w:rsid w:val="0099703D"/>
    <w:rsid w:val="00997231"/>
    <w:rsid w:val="00997460"/>
    <w:rsid w:val="009975BB"/>
    <w:rsid w:val="009A111D"/>
    <w:rsid w:val="009A115D"/>
    <w:rsid w:val="009A1469"/>
    <w:rsid w:val="009A285A"/>
    <w:rsid w:val="009A296A"/>
    <w:rsid w:val="009A2A84"/>
    <w:rsid w:val="009A351B"/>
    <w:rsid w:val="009A3AF5"/>
    <w:rsid w:val="009A463B"/>
    <w:rsid w:val="009A4A4C"/>
    <w:rsid w:val="009A53C5"/>
    <w:rsid w:val="009A5B2E"/>
    <w:rsid w:val="009A61BA"/>
    <w:rsid w:val="009A7781"/>
    <w:rsid w:val="009A7BE2"/>
    <w:rsid w:val="009B0B38"/>
    <w:rsid w:val="009B0E81"/>
    <w:rsid w:val="009B184C"/>
    <w:rsid w:val="009B24F8"/>
    <w:rsid w:val="009B3187"/>
    <w:rsid w:val="009B3607"/>
    <w:rsid w:val="009B37DC"/>
    <w:rsid w:val="009B40F3"/>
    <w:rsid w:val="009B4572"/>
    <w:rsid w:val="009B5085"/>
    <w:rsid w:val="009B5575"/>
    <w:rsid w:val="009B5B79"/>
    <w:rsid w:val="009B69CC"/>
    <w:rsid w:val="009B6D4C"/>
    <w:rsid w:val="009B7852"/>
    <w:rsid w:val="009C023B"/>
    <w:rsid w:val="009C08BC"/>
    <w:rsid w:val="009C1864"/>
    <w:rsid w:val="009C1A68"/>
    <w:rsid w:val="009C1D25"/>
    <w:rsid w:val="009C26AC"/>
    <w:rsid w:val="009C303F"/>
    <w:rsid w:val="009C3096"/>
    <w:rsid w:val="009C3247"/>
    <w:rsid w:val="009C32BE"/>
    <w:rsid w:val="009C3D97"/>
    <w:rsid w:val="009C6496"/>
    <w:rsid w:val="009C6AE6"/>
    <w:rsid w:val="009D004B"/>
    <w:rsid w:val="009D0132"/>
    <w:rsid w:val="009D0829"/>
    <w:rsid w:val="009D2E83"/>
    <w:rsid w:val="009D337F"/>
    <w:rsid w:val="009D3791"/>
    <w:rsid w:val="009D47E1"/>
    <w:rsid w:val="009D517D"/>
    <w:rsid w:val="009D5425"/>
    <w:rsid w:val="009D56F1"/>
    <w:rsid w:val="009D571B"/>
    <w:rsid w:val="009D5C22"/>
    <w:rsid w:val="009D65A7"/>
    <w:rsid w:val="009D67B0"/>
    <w:rsid w:val="009D6A5D"/>
    <w:rsid w:val="009E08C8"/>
    <w:rsid w:val="009E1D84"/>
    <w:rsid w:val="009E24F6"/>
    <w:rsid w:val="009E284C"/>
    <w:rsid w:val="009E3936"/>
    <w:rsid w:val="009E4619"/>
    <w:rsid w:val="009E482D"/>
    <w:rsid w:val="009E53CF"/>
    <w:rsid w:val="009E5923"/>
    <w:rsid w:val="009E5AEE"/>
    <w:rsid w:val="009E6002"/>
    <w:rsid w:val="009E6CEB"/>
    <w:rsid w:val="009E6F4B"/>
    <w:rsid w:val="009E741D"/>
    <w:rsid w:val="009E7A91"/>
    <w:rsid w:val="009E7C92"/>
    <w:rsid w:val="009E7D22"/>
    <w:rsid w:val="009E7F66"/>
    <w:rsid w:val="009F02E7"/>
    <w:rsid w:val="009F0943"/>
    <w:rsid w:val="009F0FA5"/>
    <w:rsid w:val="009F12E7"/>
    <w:rsid w:val="009F210A"/>
    <w:rsid w:val="009F2540"/>
    <w:rsid w:val="009F2F0B"/>
    <w:rsid w:val="009F322B"/>
    <w:rsid w:val="009F3236"/>
    <w:rsid w:val="009F390D"/>
    <w:rsid w:val="009F3D0F"/>
    <w:rsid w:val="009F409E"/>
    <w:rsid w:val="009F414D"/>
    <w:rsid w:val="009F4946"/>
    <w:rsid w:val="009F598A"/>
    <w:rsid w:val="009F5CB0"/>
    <w:rsid w:val="009F5F77"/>
    <w:rsid w:val="009F6E33"/>
    <w:rsid w:val="009F6F05"/>
    <w:rsid w:val="009F7AD6"/>
    <w:rsid w:val="00A006F3"/>
    <w:rsid w:val="00A00C12"/>
    <w:rsid w:val="00A01C19"/>
    <w:rsid w:val="00A02322"/>
    <w:rsid w:val="00A0358D"/>
    <w:rsid w:val="00A03722"/>
    <w:rsid w:val="00A03ED6"/>
    <w:rsid w:val="00A04267"/>
    <w:rsid w:val="00A05223"/>
    <w:rsid w:val="00A065B1"/>
    <w:rsid w:val="00A065B9"/>
    <w:rsid w:val="00A06B9D"/>
    <w:rsid w:val="00A0745C"/>
    <w:rsid w:val="00A0786B"/>
    <w:rsid w:val="00A07A75"/>
    <w:rsid w:val="00A07BAC"/>
    <w:rsid w:val="00A101FF"/>
    <w:rsid w:val="00A10DC2"/>
    <w:rsid w:val="00A1172C"/>
    <w:rsid w:val="00A119C6"/>
    <w:rsid w:val="00A11E53"/>
    <w:rsid w:val="00A12194"/>
    <w:rsid w:val="00A1306B"/>
    <w:rsid w:val="00A131C6"/>
    <w:rsid w:val="00A132B9"/>
    <w:rsid w:val="00A136CB"/>
    <w:rsid w:val="00A13A01"/>
    <w:rsid w:val="00A13C62"/>
    <w:rsid w:val="00A1410F"/>
    <w:rsid w:val="00A14666"/>
    <w:rsid w:val="00A14968"/>
    <w:rsid w:val="00A14A96"/>
    <w:rsid w:val="00A14D8A"/>
    <w:rsid w:val="00A14DBC"/>
    <w:rsid w:val="00A153BB"/>
    <w:rsid w:val="00A15566"/>
    <w:rsid w:val="00A1669F"/>
    <w:rsid w:val="00A17FEA"/>
    <w:rsid w:val="00A20006"/>
    <w:rsid w:val="00A212CF"/>
    <w:rsid w:val="00A2130F"/>
    <w:rsid w:val="00A215ED"/>
    <w:rsid w:val="00A22205"/>
    <w:rsid w:val="00A22963"/>
    <w:rsid w:val="00A22FAB"/>
    <w:rsid w:val="00A239D1"/>
    <w:rsid w:val="00A23DAD"/>
    <w:rsid w:val="00A23E59"/>
    <w:rsid w:val="00A24166"/>
    <w:rsid w:val="00A2433B"/>
    <w:rsid w:val="00A24E15"/>
    <w:rsid w:val="00A24EBC"/>
    <w:rsid w:val="00A2558F"/>
    <w:rsid w:val="00A25E28"/>
    <w:rsid w:val="00A26EBC"/>
    <w:rsid w:val="00A2710C"/>
    <w:rsid w:val="00A27A67"/>
    <w:rsid w:val="00A30BBA"/>
    <w:rsid w:val="00A31634"/>
    <w:rsid w:val="00A326E3"/>
    <w:rsid w:val="00A330CE"/>
    <w:rsid w:val="00A3342D"/>
    <w:rsid w:val="00A33A94"/>
    <w:rsid w:val="00A33DA1"/>
    <w:rsid w:val="00A33F14"/>
    <w:rsid w:val="00A33FF6"/>
    <w:rsid w:val="00A34241"/>
    <w:rsid w:val="00A342A9"/>
    <w:rsid w:val="00A348C6"/>
    <w:rsid w:val="00A34B2E"/>
    <w:rsid w:val="00A34FE0"/>
    <w:rsid w:val="00A368D8"/>
    <w:rsid w:val="00A36BED"/>
    <w:rsid w:val="00A373D5"/>
    <w:rsid w:val="00A37D96"/>
    <w:rsid w:val="00A411D1"/>
    <w:rsid w:val="00A4272D"/>
    <w:rsid w:val="00A42898"/>
    <w:rsid w:val="00A428A0"/>
    <w:rsid w:val="00A42AEE"/>
    <w:rsid w:val="00A4307A"/>
    <w:rsid w:val="00A43C1C"/>
    <w:rsid w:val="00A43C2C"/>
    <w:rsid w:val="00A43C90"/>
    <w:rsid w:val="00A440C4"/>
    <w:rsid w:val="00A44E9C"/>
    <w:rsid w:val="00A450F9"/>
    <w:rsid w:val="00A454B8"/>
    <w:rsid w:val="00A45F60"/>
    <w:rsid w:val="00A46484"/>
    <w:rsid w:val="00A479C4"/>
    <w:rsid w:val="00A47E0A"/>
    <w:rsid w:val="00A5040B"/>
    <w:rsid w:val="00A50CF0"/>
    <w:rsid w:val="00A5134C"/>
    <w:rsid w:val="00A51BF9"/>
    <w:rsid w:val="00A51C99"/>
    <w:rsid w:val="00A522C0"/>
    <w:rsid w:val="00A52408"/>
    <w:rsid w:val="00A535D7"/>
    <w:rsid w:val="00A53CC7"/>
    <w:rsid w:val="00A54718"/>
    <w:rsid w:val="00A549EC"/>
    <w:rsid w:val="00A54BA2"/>
    <w:rsid w:val="00A55431"/>
    <w:rsid w:val="00A5554A"/>
    <w:rsid w:val="00A55DC7"/>
    <w:rsid w:val="00A55E5A"/>
    <w:rsid w:val="00A5798A"/>
    <w:rsid w:val="00A57D8F"/>
    <w:rsid w:val="00A60582"/>
    <w:rsid w:val="00A60BBA"/>
    <w:rsid w:val="00A60D6E"/>
    <w:rsid w:val="00A614BF"/>
    <w:rsid w:val="00A61A77"/>
    <w:rsid w:val="00A6235F"/>
    <w:rsid w:val="00A62A97"/>
    <w:rsid w:val="00A62B61"/>
    <w:rsid w:val="00A62E5C"/>
    <w:rsid w:val="00A63A4A"/>
    <w:rsid w:val="00A640E3"/>
    <w:rsid w:val="00A66350"/>
    <w:rsid w:val="00A66458"/>
    <w:rsid w:val="00A665E1"/>
    <w:rsid w:val="00A66607"/>
    <w:rsid w:val="00A67741"/>
    <w:rsid w:val="00A701D4"/>
    <w:rsid w:val="00A70DC5"/>
    <w:rsid w:val="00A71DAC"/>
    <w:rsid w:val="00A723D5"/>
    <w:rsid w:val="00A724AC"/>
    <w:rsid w:val="00A728DB"/>
    <w:rsid w:val="00A7315F"/>
    <w:rsid w:val="00A743FD"/>
    <w:rsid w:val="00A750C4"/>
    <w:rsid w:val="00A7513F"/>
    <w:rsid w:val="00A76232"/>
    <w:rsid w:val="00A7628A"/>
    <w:rsid w:val="00A76590"/>
    <w:rsid w:val="00A76980"/>
    <w:rsid w:val="00A76E85"/>
    <w:rsid w:val="00A77236"/>
    <w:rsid w:val="00A7745C"/>
    <w:rsid w:val="00A77565"/>
    <w:rsid w:val="00A77F3B"/>
    <w:rsid w:val="00A80568"/>
    <w:rsid w:val="00A80E97"/>
    <w:rsid w:val="00A81701"/>
    <w:rsid w:val="00A8377E"/>
    <w:rsid w:val="00A83A8B"/>
    <w:rsid w:val="00A841BA"/>
    <w:rsid w:val="00A84626"/>
    <w:rsid w:val="00A84A17"/>
    <w:rsid w:val="00A84D1E"/>
    <w:rsid w:val="00A84F17"/>
    <w:rsid w:val="00A85252"/>
    <w:rsid w:val="00A861F7"/>
    <w:rsid w:val="00A86E69"/>
    <w:rsid w:val="00A90251"/>
    <w:rsid w:val="00A905EC"/>
    <w:rsid w:val="00A91E4A"/>
    <w:rsid w:val="00A92028"/>
    <w:rsid w:val="00A9277B"/>
    <w:rsid w:val="00A92E21"/>
    <w:rsid w:val="00A92E2A"/>
    <w:rsid w:val="00A93460"/>
    <w:rsid w:val="00A93BE7"/>
    <w:rsid w:val="00A93BFD"/>
    <w:rsid w:val="00A93FD0"/>
    <w:rsid w:val="00A95686"/>
    <w:rsid w:val="00A95AD9"/>
    <w:rsid w:val="00A95AFB"/>
    <w:rsid w:val="00A95CAD"/>
    <w:rsid w:val="00A95DCF"/>
    <w:rsid w:val="00A961A1"/>
    <w:rsid w:val="00A96926"/>
    <w:rsid w:val="00A96A81"/>
    <w:rsid w:val="00A976BC"/>
    <w:rsid w:val="00A9789D"/>
    <w:rsid w:val="00A978B6"/>
    <w:rsid w:val="00A97F9E"/>
    <w:rsid w:val="00AA0EB5"/>
    <w:rsid w:val="00AA19FF"/>
    <w:rsid w:val="00AA1F54"/>
    <w:rsid w:val="00AA2425"/>
    <w:rsid w:val="00AA2592"/>
    <w:rsid w:val="00AA2AED"/>
    <w:rsid w:val="00AA3899"/>
    <w:rsid w:val="00AA48F5"/>
    <w:rsid w:val="00AA5ACB"/>
    <w:rsid w:val="00AA71E5"/>
    <w:rsid w:val="00AA7D54"/>
    <w:rsid w:val="00AB0171"/>
    <w:rsid w:val="00AB0530"/>
    <w:rsid w:val="00AB0957"/>
    <w:rsid w:val="00AB0B77"/>
    <w:rsid w:val="00AB1A09"/>
    <w:rsid w:val="00AB2569"/>
    <w:rsid w:val="00AB32E1"/>
    <w:rsid w:val="00AB34D8"/>
    <w:rsid w:val="00AB3B9E"/>
    <w:rsid w:val="00AB48D5"/>
    <w:rsid w:val="00AB575E"/>
    <w:rsid w:val="00AB5D2E"/>
    <w:rsid w:val="00AB6EE4"/>
    <w:rsid w:val="00AB70DE"/>
    <w:rsid w:val="00AB71F4"/>
    <w:rsid w:val="00AB76F5"/>
    <w:rsid w:val="00AB799F"/>
    <w:rsid w:val="00AC0799"/>
    <w:rsid w:val="00AC17E6"/>
    <w:rsid w:val="00AC1E8A"/>
    <w:rsid w:val="00AC1FA5"/>
    <w:rsid w:val="00AC2EAD"/>
    <w:rsid w:val="00AC3C7D"/>
    <w:rsid w:val="00AC4713"/>
    <w:rsid w:val="00AC4E97"/>
    <w:rsid w:val="00AC5CE5"/>
    <w:rsid w:val="00AC616B"/>
    <w:rsid w:val="00AC6F85"/>
    <w:rsid w:val="00AC71FA"/>
    <w:rsid w:val="00AD00AA"/>
    <w:rsid w:val="00AD0A92"/>
    <w:rsid w:val="00AD170C"/>
    <w:rsid w:val="00AD1D94"/>
    <w:rsid w:val="00AD25C4"/>
    <w:rsid w:val="00AD2774"/>
    <w:rsid w:val="00AD2C80"/>
    <w:rsid w:val="00AD2ECE"/>
    <w:rsid w:val="00AD3BB6"/>
    <w:rsid w:val="00AD4F32"/>
    <w:rsid w:val="00AD5738"/>
    <w:rsid w:val="00AD59CA"/>
    <w:rsid w:val="00AD73D3"/>
    <w:rsid w:val="00AE03E1"/>
    <w:rsid w:val="00AE06C9"/>
    <w:rsid w:val="00AE0949"/>
    <w:rsid w:val="00AE1F63"/>
    <w:rsid w:val="00AE3AE1"/>
    <w:rsid w:val="00AE3B6F"/>
    <w:rsid w:val="00AE429C"/>
    <w:rsid w:val="00AE4676"/>
    <w:rsid w:val="00AE471E"/>
    <w:rsid w:val="00AE4DB2"/>
    <w:rsid w:val="00AE513E"/>
    <w:rsid w:val="00AE52B2"/>
    <w:rsid w:val="00AE5995"/>
    <w:rsid w:val="00AE67A5"/>
    <w:rsid w:val="00AE6B8B"/>
    <w:rsid w:val="00AE78AE"/>
    <w:rsid w:val="00AF0256"/>
    <w:rsid w:val="00AF0B2F"/>
    <w:rsid w:val="00AF0BE4"/>
    <w:rsid w:val="00AF1BA8"/>
    <w:rsid w:val="00AF2920"/>
    <w:rsid w:val="00AF3137"/>
    <w:rsid w:val="00AF34C6"/>
    <w:rsid w:val="00AF36DE"/>
    <w:rsid w:val="00AF4013"/>
    <w:rsid w:val="00AF45CD"/>
    <w:rsid w:val="00AF4ADD"/>
    <w:rsid w:val="00AF4B2D"/>
    <w:rsid w:val="00AF589F"/>
    <w:rsid w:val="00AF58AC"/>
    <w:rsid w:val="00AF6ADC"/>
    <w:rsid w:val="00AF6B73"/>
    <w:rsid w:val="00AF6DEA"/>
    <w:rsid w:val="00AF70A4"/>
    <w:rsid w:val="00AF7463"/>
    <w:rsid w:val="00B00B06"/>
    <w:rsid w:val="00B00CF0"/>
    <w:rsid w:val="00B01741"/>
    <w:rsid w:val="00B0189F"/>
    <w:rsid w:val="00B035A2"/>
    <w:rsid w:val="00B03A81"/>
    <w:rsid w:val="00B03A9B"/>
    <w:rsid w:val="00B04B59"/>
    <w:rsid w:val="00B04C77"/>
    <w:rsid w:val="00B0618B"/>
    <w:rsid w:val="00B06F1E"/>
    <w:rsid w:val="00B102E6"/>
    <w:rsid w:val="00B10408"/>
    <w:rsid w:val="00B11E47"/>
    <w:rsid w:val="00B1219E"/>
    <w:rsid w:val="00B13009"/>
    <w:rsid w:val="00B13E11"/>
    <w:rsid w:val="00B14312"/>
    <w:rsid w:val="00B14AAA"/>
    <w:rsid w:val="00B15394"/>
    <w:rsid w:val="00B16C2D"/>
    <w:rsid w:val="00B16D66"/>
    <w:rsid w:val="00B1751A"/>
    <w:rsid w:val="00B17A82"/>
    <w:rsid w:val="00B17B55"/>
    <w:rsid w:val="00B200BF"/>
    <w:rsid w:val="00B2022E"/>
    <w:rsid w:val="00B202BC"/>
    <w:rsid w:val="00B208E0"/>
    <w:rsid w:val="00B20B6A"/>
    <w:rsid w:val="00B20D27"/>
    <w:rsid w:val="00B20F80"/>
    <w:rsid w:val="00B214F4"/>
    <w:rsid w:val="00B219A0"/>
    <w:rsid w:val="00B233D8"/>
    <w:rsid w:val="00B237E3"/>
    <w:rsid w:val="00B23863"/>
    <w:rsid w:val="00B23E7B"/>
    <w:rsid w:val="00B246CF"/>
    <w:rsid w:val="00B24EDA"/>
    <w:rsid w:val="00B25196"/>
    <w:rsid w:val="00B25773"/>
    <w:rsid w:val="00B25838"/>
    <w:rsid w:val="00B259F8"/>
    <w:rsid w:val="00B26575"/>
    <w:rsid w:val="00B267AE"/>
    <w:rsid w:val="00B2682A"/>
    <w:rsid w:val="00B271C0"/>
    <w:rsid w:val="00B27FF0"/>
    <w:rsid w:val="00B3177E"/>
    <w:rsid w:val="00B31B7B"/>
    <w:rsid w:val="00B31F06"/>
    <w:rsid w:val="00B3260A"/>
    <w:rsid w:val="00B32877"/>
    <w:rsid w:val="00B32C24"/>
    <w:rsid w:val="00B331A3"/>
    <w:rsid w:val="00B33350"/>
    <w:rsid w:val="00B334EC"/>
    <w:rsid w:val="00B3354F"/>
    <w:rsid w:val="00B335E6"/>
    <w:rsid w:val="00B34072"/>
    <w:rsid w:val="00B342AA"/>
    <w:rsid w:val="00B3448D"/>
    <w:rsid w:val="00B34553"/>
    <w:rsid w:val="00B357A4"/>
    <w:rsid w:val="00B35EAD"/>
    <w:rsid w:val="00B36511"/>
    <w:rsid w:val="00B368D6"/>
    <w:rsid w:val="00B36B9F"/>
    <w:rsid w:val="00B36BEE"/>
    <w:rsid w:val="00B40002"/>
    <w:rsid w:val="00B407E8"/>
    <w:rsid w:val="00B42D36"/>
    <w:rsid w:val="00B442F1"/>
    <w:rsid w:val="00B44640"/>
    <w:rsid w:val="00B449B1"/>
    <w:rsid w:val="00B44AAC"/>
    <w:rsid w:val="00B4575E"/>
    <w:rsid w:val="00B467E6"/>
    <w:rsid w:val="00B469E2"/>
    <w:rsid w:val="00B46B26"/>
    <w:rsid w:val="00B46E05"/>
    <w:rsid w:val="00B46EF7"/>
    <w:rsid w:val="00B472FC"/>
    <w:rsid w:val="00B4758A"/>
    <w:rsid w:val="00B475B9"/>
    <w:rsid w:val="00B47CE6"/>
    <w:rsid w:val="00B47DE3"/>
    <w:rsid w:val="00B507D8"/>
    <w:rsid w:val="00B510B9"/>
    <w:rsid w:val="00B51515"/>
    <w:rsid w:val="00B51604"/>
    <w:rsid w:val="00B517E7"/>
    <w:rsid w:val="00B51812"/>
    <w:rsid w:val="00B518AA"/>
    <w:rsid w:val="00B51A05"/>
    <w:rsid w:val="00B52231"/>
    <w:rsid w:val="00B52AE7"/>
    <w:rsid w:val="00B5350D"/>
    <w:rsid w:val="00B5354F"/>
    <w:rsid w:val="00B53A1C"/>
    <w:rsid w:val="00B53B3F"/>
    <w:rsid w:val="00B5469B"/>
    <w:rsid w:val="00B54B0C"/>
    <w:rsid w:val="00B55AA4"/>
    <w:rsid w:val="00B55B62"/>
    <w:rsid w:val="00B55F6D"/>
    <w:rsid w:val="00B5653C"/>
    <w:rsid w:val="00B568E2"/>
    <w:rsid w:val="00B56BD6"/>
    <w:rsid w:val="00B56CF1"/>
    <w:rsid w:val="00B57CCB"/>
    <w:rsid w:val="00B57EA3"/>
    <w:rsid w:val="00B604E5"/>
    <w:rsid w:val="00B62172"/>
    <w:rsid w:val="00B62637"/>
    <w:rsid w:val="00B62D17"/>
    <w:rsid w:val="00B62F67"/>
    <w:rsid w:val="00B632C6"/>
    <w:rsid w:val="00B63A93"/>
    <w:rsid w:val="00B64B29"/>
    <w:rsid w:val="00B64E8A"/>
    <w:rsid w:val="00B651AE"/>
    <w:rsid w:val="00B6633B"/>
    <w:rsid w:val="00B665B2"/>
    <w:rsid w:val="00B669AC"/>
    <w:rsid w:val="00B66BB1"/>
    <w:rsid w:val="00B66D4B"/>
    <w:rsid w:val="00B66F76"/>
    <w:rsid w:val="00B67088"/>
    <w:rsid w:val="00B67176"/>
    <w:rsid w:val="00B67392"/>
    <w:rsid w:val="00B67CDB"/>
    <w:rsid w:val="00B70274"/>
    <w:rsid w:val="00B71727"/>
    <w:rsid w:val="00B71AE0"/>
    <w:rsid w:val="00B71ED0"/>
    <w:rsid w:val="00B720AB"/>
    <w:rsid w:val="00B72630"/>
    <w:rsid w:val="00B7342C"/>
    <w:rsid w:val="00B73445"/>
    <w:rsid w:val="00B73BA3"/>
    <w:rsid w:val="00B73CF6"/>
    <w:rsid w:val="00B746C3"/>
    <w:rsid w:val="00B75BFC"/>
    <w:rsid w:val="00B75E03"/>
    <w:rsid w:val="00B766D9"/>
    <w:rsid w:val="00B76A8E"/>
    <w:rsid w:val="00B770D3"/>
    <w:rsid w:val="00B77370"/>
    <w:rsid w:val="00B77CBB"/>
    <w:rsid w:val="00B804D1"/>
    <w:rsid w:val="00B80529"/>
    <w:rsid w:val="00B812DD"/>
    <w:rsid w:val="00B814CA"/>
    <w:rsid w:val="00B828A6"/>
    <w:rsid w:val="00B82E2D"/>
    <w:rsid w:val="00B82E96"/>
    <w:rsid w:val="00B8341B"/>
    <w:rsid w:val="00B83922"/>
    <w:rsid w:val="00B84A83"/>
    <w:rsid w:val="00B84D02"/>
    <w:rsid w:val="00B8585F"/>
    <w:rsid w:val="00B86314"/>
    <w:rsid w:val="00B86636"/>
    <w:rsid w:val="00B86749"/>
    <w:rsid w:val="00B86DA6"/>
    <w:rsid w:val="00B87BBD"/>
    <w:rsid w:val="00B87C09"/>
    <w:rsid w:val="00B90EB2"/>
    <w:rsid w:val="00B90F3D"/>
    <w:rsid w:val="00B90F6F"/>
    <w:rsid w:val="00B910D4"/>
    <w:rsid w:val="00B914E6"/>
    <w:rsid w:val="00B91B04"/>
    <w:rsid w:val="00B91F0C"/>
    <w:rsid w:val="00B92538"/>
    <w:rsid w:val="00B9334F"/>
    <w:rsid w:val="00B936E5"/>
    <w:rsid w:val="00B93F11"/>
    <w:rsid w:val="00B93F22"/>
    <w:rsid w:val="00B941C7"/>
    <w:rsid w:val="00B947D5"/>
    <w:rsid w:val="00B95DA8"/>
    <w:rsid w:val="00B95EE2"/>
    <w:rsid w:val="00B964C1"/>
    <w:rsid w:val="00B9674B"/>
    <w:rsid w:val="00B968A0"/>
    <w:rsid w:val="00B96CEF"/>
    <w:rsid w:val="00B975B5"/>
    <w:rsid w:val="00BA038D"/>
    <w:rsid w:val="00BA12E3"/>
    <w:rsid w:val="00BA362A"/>
    <w:rsid w:val="00BA3F0F"/>
    <w:rsid w:val="00BA4E5E"/>
    <w:rsid w:val="00BA4F93"/>
    <w:rsid w:val="00BA503A"/>
    <w:rsid w:val="00BA5376"/>
    <w:rsid w:val="00BA584B"/>
    <w:rsid w:val="00BA5BEC"/>
    <w:rsid w:val="00BA5CB0"/>
    <w:rsid w:val="00BA63E5"/>
    <w:rsid w:val="00BA654B"/>
    <w:rsid w:val="00BA6DEF"/>
    <w:rsid w:val="00BA7696"/>
    <w:rsid w:val="00BA79E9"/>
    <w:rsid w:val="00BA7C40"/>
    <w:rsid w:val="00BB08C1"/>
    <w:rsid w:val="00BB0D4B"/>
    <w:rsid w:val="00BB0DC6"/>
    <w:rsid w:val="00BB0F75"/>
    <w:rsid w:val="00BB118B"/>
    <w:rsid w:val="00BB1420"/>
    <w:rsid w:val="00BB16E8"/>
    <w:rsid w:val="00BB1BE8"/>
    <w:rsid w:val="00BB2B7A"/>
    <w:rsid w:val="00BB2DE7"/>
    <w:rsid w:val="00BB3DCD"/>
    <w:rsid w:val="00BB40A5"/>
    <w:rsid w:val="00BB4595"/>
    <w:rsid w:val="00BB45A0"/>
    <w:rsid w:val="00BB4BC1"/>
    <w:rsid w:val="00BB4DFE"/>
    <w:rsid w:val="00BB6BFB"/>
    <w:rsid w:val="00BB742C"/>
    <w:rsid w:val="00BB75B4"/>
    <w:rsid w:val="00BB776F"/>
    <w:rsid w:val="00BB7D1F"/>
    <w:rsid w:val="00BC1001"/>
    <w:rsid w:val="00BC113D"/>
    <w:rsid w:val="00BC13BD"/>
    <w:rsid w:val="00BC1CCB"/>
    <w:rsid w:val="00BC26A5"/>
    <w:rsid w:val="00BC2DD3"/>
    <w:rsid w:val="00BC3004"/>
    <w:rsid w:val="00BC3C56"/>
    <w:rsid w:val="00BC3CF1"/>
    <w:rsid w:val="00BC3D22"/>
    <w:rsid w:val="00BC4C6C"/>
    <w:rsid w:val="00BC5053"/>
    <w:rsid w:val="00BC75C6"/>
    <w:rsid w:val="00BD16D7"/>
    <w:rsid w:val="00BD1983"/>
    <w:rsid w:val="00BD1C11"/>
    <w:rsid w:val="00BD1DBE"/>
    <w:rsid w:val="00BD2852"/>
    <w:rsid w:val="00BD35CD"/>
    <w:rsid w:val="00BD43A2"/>
    <w:rsid w:val="00BD4E7F"/>
    <w:rsid w:val="00BD5000"/>
    <w:rsid w:val="00BD564B"/>
    <w:rsid w:val="00BD5772"/>
    <w:rsid w:val="00BD5998"/>
    <w:rsid w:val="00BD6252"/>
    <w:rsid w:val="00BD65CC"/>
    <w:rsid w:val="00BD6748"/>
    <w:rsid w:val="00BD6E47"/>
    <w:rsid w:val="00BD7121"/>
    <w:rsid w:val="00BD7704"/>
    <w:rsid w:val="00BD7CD0"/>
    <w:rsid w:val="00BD7EF0"/>
    <w:rsid w:val="00BE0476"/>
    <w:rsid w:val="00BE0A47"/>
    <w:rsid w:val="00BE203B"/>
    <w:rsid w:val="00BE21E7"/>
    <w:rsid w:val="00BE222F"/>
    <w:rsid w:val="00BE2875"/>
    <w:rsid w:val="00BE2E0E"/>
    <w:rsid w:val="00BE39D0"/>
    <w:rsid w:val="00BE42D5"/>
    <w:rsid w:val="00BE49C7"/>
    <w:rsid w:val="00BE4D13"/>
    <w:rsid w:val="00BE5525"/>
    <w:rsid w:val="00BE5B86"/>
    <w:rsid w:val="00BE72F0"/>
    <w:rsid w:val="00BE7EB6"/>
    <w:rsid w:val="00BF1CF3"/>
    <w:rsid w:val="00BF1E82"/>
    <w:rsid w:val="00BF1FC2"/>
    <w:rsid w:val="00BF2C70"/>
    <w:rsid w:val="00BF3704"/>
    <w:rsid w:val="00BF3C68"/>
    <w:rsid w:val="00BF3D3D"/>
    <w:rsid w:val="00BF3D76"/>
    <w:rsid w:val="00BF4C7B"/>
    <w:rsid w:val="00BF54C3"/>
    <w:rsid w:val="00BF59A6"/>
    <w:rsid w:val="00BF5D19"/>
    <w:rsid w:val="00BF7B31"/>
    <w:rsid w:val="00C00BD0"/>
    <w:rsid w:val="00C0172C"/>
    <w:rsid w:val="00C017AB"/>
    <w:rsid w:val="00C01F16"/>
    <w:rsid w:val="00C0278F"/>
    <w:rsid w:val="00C0297D"/>
    <w:rsid w:val="00C02BAD"/>
    <w:rsid w:val="00C02ED0"/>
    <w:rsid w:val="00C02F2F"/>
    <w:rsid w:val="00C03197"/>
    <w:rsid w:val="00C0319C"/>
    <w:rsid w:val="00C031BA"/>
    <w:rsid w:val="00C033D4"/>
    <w:rsid w:val="00C0360C"/>
    <w:rsid w:val="00C042C5"/>
    <w:rsid w:val="00C0467A"/>
    <w:rsid w:val="00C04F98"/>
    <w:rsid w:val="00C055CE"/>
    <w:rsid w:val="00C057CF"/>
    <w:rsid w:val="00C05E99"/>
    <w:rsid w:val="00C101C6"/>
    <w:rsid w:val="00C10282"/>
    <w:rsid w:val="00C10864"/>
    <w:rsid w:val="00C10D21"/>
    <w:rsid w:val="00C11031"/>
    <w:rsid w:val="00C111BC"/>
    <w:rsid w:val="00C116A0"/>
    <w:rsid w:val="00C118B3"/>
    <w:rsid w:val="00C11EA4"/>
    <w:rsid w:val="00C127EA"/>
    <w:rsid w:val="00C12A0D"/>
    <w:rsid w:val="00C12E83"/>
    <w:rsid w:val="00C130DF"/>
    <w:rsid w:val="00C13EAC"/>
    <w:rsid w:val="00C14F4B"/>
    <w:rsid w:val="00C150AB"/>
    <w:rsid w:val="00C15575"/>
    <w:rsid w:val="00C15CB6"/>
    <w:rsid w:val="00C15D3D"/>
    <w:rsid w:val="00C16790"/>
    <w:rsid w:val="00C16976"/>
    <w:rsid w:val="00C170FD"/>
    <w:rsid w:val="00C173C5"/>
    <w:rsid w:val="00C178EA"/>
    <w:rsid w:val="00C17AA0"/>
    <w:rsid w:val="00C20442"/>
    <w:rsid w:val="00C2134A"/>
    <w:rsid w:val="00C22016"/>
    <w:rsid w:val="00C221AE"/>
    <w:rsid w:val="00C22255"/>
    <w:rsid w:val="00C223AE"/>
    <w:rsid w:val="00C22604"/>
    <w:rsid w:val="00C22E49"/>
    <w:rsid w:val="00C23274"/>
    <w:rsid w:val="00C23380"/>
    <w:rsid w:val="00C2473B"/>
    <w:rsid w:val="00C2485C"/>
    <w:rsid w:val="00C2499E"/>
    <w:rsid w:val="00C255A2"/>
    <w:rsid w:val="00C256F9"/>
    <w:rsid w:val="00C26064"/>
    <w:rsid w:val="00C2645E"/>
    <w:rsid w:val="00C26777"/>
    <w:rsid w:val="00C2681F"/>
    <w:rsid w:val="00C26992"/>
    <w:rsid w:val="00C27F85"/>
    <w:rsid w:val="00C30067"/>
    <w:rsid w:val="00C3127A"/>
    <w:rsid w:val="00C3135A"/>
    <w:rsid w:val="00C31FF3"/>
    <w:rsid w:val="00C334F5"/>
    <w:rsid w:val="00C3385F"/>
    <w:rsid w:val="00C33978"/>
    <w:rsid w:val="00C341B5"/>
    <w:rsid w:val="00C351E9"/>
    <w:rsid w:val="00C374A1"/>
    <w:rsid w:val="00C37755"/>
    <w:rsid w:val="00C37814"/>
    <w:rsid w:val="00C3794B"/>
    <w:rsid w:val="00C37C50"/>
    <w:rsid w:val="00C408E3"/>
    <w:rsid w:val="00C413CE"/>
    <w:rsid w:val="00C42DF2"/>
    <w:rsid w:val="00C43597"/>
    <w:rsid w:val="00C441EF"/>
    <w:rsid w:val="00C44BE9"/>
    <w:rsid w:val="00C45060"/>
    <w:rsid w:val="00C45199"/>
    <w:rsid w:val="00C45339"/>
    <w:rsid w:val="00C453E1"/>
    <w:rsid w:val="00C45791"/>
    <w:rsid w:val="00C4643F"/>
    <w:rsid w:val="00C46C1A"/>
    <w:rsid w:val="00C4720C"/>
    <w:rsid w:val="00C472A7"/>
    <w:rsid w:val="00C477BC"/>
    <w:rsid w:val="00C502EC"/>
    <w:rsid w:val="00C5048C"/>
    <w:rsid w:val="00C50853"/>
    <w:rsid w:val="00C509F6"/>
    <w:rsid w:val="00C50C90"/>
    <w:rsid w:val="00C518F7"/>
    <w:rsid w:val="00C52A70"/>
    <w:rsid w:val="00C52B55"/>
    <w:rsid w:val="00C52F75"/>
    <w:rsid w:val="00C53BBD"/>
    <w:rsid w:val="00C53DAF"/>
    <w:rsid w:val="00C557BF"/>
    <w:rsid w:val="00C56594"/>
    <w:rsid w:val="00C56852"/>
    <w:rsid w:val="00C56D1F"/>
    <w:rsid w:val="00C60058"/>
    <w:rsid w:val="00C60C5E"/>
    <w:rsid w:val="00C60D42"/>
    <w:rsid w:val="00C60DAC"/>
    <w:rsid w:val="00C61488"/>
    <w:rsid w:val="00C62211"/>
    <w:rsid w:val="00C62D9A"/>
    <w:rsid w:val="00C63438"/>
    <w:rsid w:val="00C6346B"/>
    <w:rsid w:val="00C63D44"/>
    <w:rsid w:val="00C64499"/>
    <w:rsid w:val="00C64A60"/>
    <w:rsid w:val="00C64A7E"/>
    <w:rsid w:val="00C64AA7"/>
    <w:rsid w:val="00C653BE"/>
    <w:rsid w:val="00C66C93"/>
    <w:rsid w:val="00C670C1"/>
    <w:rsid w:val="00C670F7"/>
    <w:rsid w:val="00C673B4"/>
    <w:rsid w:val="00C6763C"/>
    <w:rsid w:val="00C67C99"/>
    <w:rsid w:val="00C704C2"/>
    <w:rsid w:val="00C70664"/>
    <w:rsid w:val="00C709F0"/>
    <w:rsid w:val="00C70EBE"/>
    <w:rsid w:val="00C710B4"/>
    <w:rsid w:val="00C720F1"/>
    <w:rsid w:val="00C73872"/>
    <w:rsid w:val="00C746B8"/>
    <w:rsid w:val="00C758FB"/>
    <w:rsid w:val="00C75987"/>
    <w:rsid w:val="00C76161"/>
    <w:rsid w:val="00C764B2"/>
    <w:rsid w:val="00C7650E"/>
    <w:rsid w:val="00C76594"/>
    <w:rsid w:val="00C7705C"/>
    <w:rsid w:val="00C770AB"/>
    <w:rsid w:val="00C7711C"/>
    <w:rsid w:val="00C771D1"/>
    <w:rsid w:val="00C77644"/>
    <w:rsid w:val="00C77AD2"/>
    <w:rsid w:val="00C80912"/>
    <w:rsid w:val="00C813A2"/>
    <w:rsid w:val="00C81F5A"/>
    <w:rsid w:val="00C82212"/>
    <w:rsid w:val="00C829CA"/>
    <w:rsid w:val="00C82F66"/>
    <w:rsid w:val="00C837FD"/>
    <w:rsid w:val="00C83A0D"/>
    <w:rsid w:val="00C83B59"/>
    <w:rsid w:val="00C8401C"/>
    <w:rsid w:val="00C84752"/>
    <w:rsid w:val="00C84BF7"/>
    <w:rsid w:val="00C850F6"/>
    <w:rsid w:val="00C85957"/>
    <w:rsid w:val="00C859DA"/>
    <w:rsid w:val="00C85E38"/>
    <w:rsid w:val="00C8641C"/>
    <w:rsid w:val="00C8696E"/>
    <w:rsid w:val="00C86BB5"/>
    <w:rsid w:val="00C87190"/>
    <w:rsid w:val="00C875E3"/>
    <w:rsid w:val="00C90171"/>
    <w:rsid w:val="00C90342"/>
    <w:rsid w:val="00C905E0"/>
    <w:rsid w:val="00C90645"/>
    <w:rsid w:val="00C906B1"/>
    <w:rsid w:val="00C90D00"/>
    <w:rsid w:val="00C92356"/>
    <w:rsid w:val="00C92853"/>
    <w:rsid w:val="00C92C1D"/>
    <w:rsid w:val="00C92C5C"/>
    <w:rsid w:val="00C93F4D"/>
    <w:rsid w:val="00C94380"/>
    <w:rsid w:val="00C95AC2"/>
    <w:rsid w:val="00C95BF3"/>
    <w:rsid w:val="00C96888"/>
    <w:rsid w:val="00C96CB0"/>
    <w:rsid w:val="00C97330"/>
    <w:rsid w:val="00CA09EF"/>
    <w:rsid w:val="00CA0CCD"/>
    <w:rsid w:val="00CA0E79"/>
    <w:rsid w:val="00CA13C4"/>
    <w:rsid w:val="00CA1E9E"/>
    <w:rsid w:val="00CA2538"/>
    <w:rsid w:val="00CA2CD9"/>
    <w:rsid w:val="00CA32E6"/>
    <w:rsid w:val="00CA36BF"/>
    <w:rsid w:val="00CA3874"/>
    <w:rsid w:val="00CA396F"/>
    <w:rsid w:val="00CA3F71"/>
    <w:rsid w:val="00CA4EE1"/>
    <w:rsid w:val="00CA6392"/>
    <w:rsid w:val="00CA7619"/>
    <w:rsid w:val="00CA7702"/>
    <w:rsid w:val="00CA7B95"/>
    <w:rsid w:val="00CB0F0C"/>
    <w:rsid w:val="00CB13D7"/>
    <w:rsid w:val="00CB14BD"/>
    <w:rsid w:val="00CB21CE"/>
    <w:rsid w:val="00CB38F8"/>
    <w:rsid w:val="00CB3AF4"/>
    <w:rsid w:val="00CB4091"/>
    <w:rsid w:val="00CB438C"/>
    <w:rsid w:val="00CB4602"/>
    <w:rsid w:val="00CB6316"/>
    <w:rsid w:val="00CB792F"/>
    <w:rsid w:val="00CB7F61"/>
    <w:rsid w:val="00CC0418"/>
    <w:rsid w:val="00CC0B11"/>
    <w:rsid w:val="00CC0ED1"/>
    <w:rsid w:val="00CC1435"/>
    <w:rsid w:val="00CC1C1B"/>
    <w:rsid w:val="00CC2636"/>
    <w:rsid w:val="00CC2691"/>
    <w:rsid w:val="00CC2915"/>
    <w:rsid w:val="00CC2976"/>
    <w:rsid w:val="00CC2DE5"/>
    <w:rsid w:val="00CC3641"/>
    <w:rsid w:val="00CC47A4"/>
    <w:rsid w:val="00CC487E"/>
    <w:rsid w:val="00CC5185"/>
    <w:rsid w:val="00CC54AF"/>
    <w:rsid w:val="00CC5A8D"/>
    <w:rsid w:val="00CC71D5"/>
    <w:rsid w:val="00CC7D12"/>
    <w:rsid w:val="00CC7D30"/>
    <w:rsid w:val="00CD00B9"/>
    <w:rsid w:val="00CD0FAA"/>
    <w:rsid w:val="00CD1056"/>
    <w:rsid w:val="00CD1C8A"/>
    <w:rsid w:val="00CD24F5"/>
    <w:rsid w:val="00CD2CEC"/>
    <w:rsid w:val="00CD3DC8"/>
    <w:rsid w:val="00CD4236"/>
    <w:rsid w:val="00CD4549"/>
    <w:rsid w:val="00CD4BEB"/>
    <w:rsid w:val="00CD643B"/>
    <w:rsid w:val="00CD6CF9"/>
    <w:rsid w:val="00CD7453"/>
    <w:rsid w:val="00CD77BF"/>
    <w:rsid w:val="00CE1086"/>
    <w:rsid w:val="00CE25C3"/>
    <w:rsid w:val="00CE25C5"/>
    <w:rsid w:val="00CE27BF"/>
    <w:rsid w:val="00CE3280"/>
    <w:rsid w:val="00CE339F"/>
    <w:rsid w:val="00CE40E0"/>
    <w:rsid w:val="00CE49A7"/>
    <w:rsid w:val="00CE4C43"/>
    <w:rsid w:val="00CE4FB7"/>
    <w:rsid w:val="00CE55ED"/>
    <w:rsid w:val="00CE6160"/>
    <w:rsid w:val="00CE65D0"/>
    <w:rsid w:val="00CE6655"/>
    <w:rsid w:val="00CE6DEB"/>
    <w:rsid w:val="00CE6FD1"/>
    <w:rsid w:val="00CE7365"/>
    <w:rsid w:val="00CF0632"/>
    <w:rsid w:val="00CF06FF"/>
    <w:rsid w:val="00CF0B35"/>
    <w:rsid w:val="00CF0D7B"/>
    <w:rsid w:val="00CF103B"/>
    <w:rsid w:val="00CF11B0"/>
    <w:rsid w:val="00CF167B"/>
    <w:rsid w:val="00CF30FE"/>
    <w:rsid w:val="00CF3815"/>
    <w:rsid w:val="00CF4355"/>
    <w:rsid w:val="00CF52A2"/>
    <w:rsid w:val="00CF52BB"/>
    <w:rsid w:val="00CF572E"/>
    <w:rsid w:val="00CF5930"/>
    <w:rsid w:val="00CF64E8"/>
    <w:rsid w:val="00CF70C3"/>
    <w:rsid w:val="00CF757E"/>
    <w:rsid w:val="00D00CFD"/>
    <w:rsid w:val="00D016DA"/>
    <w:rsid w:val="00D01C1E"/>
    <w:rsid w:val="00D01C40"/>
    <w:rsid w:val="00D01DDD"/>
    <w:rsid w:val="00D0234F"/>
    <w:rsid w:val="00D02646"/>
    <w:rsid w:val="00D02BAD"/>
    <w:rsid w:val="00D03E49"/>
    <w:rsid w:val="00D040EE"/>
    <w:rsid w:val="00D0451F"/>
    <w:rsid w:val="00D04913"/>
    <w:rsid w:val="00D062F4"/>
    <w:rsid w:val="00D06888"/>
    <w:rsid w:val="00D06D74"/>
    <w:rsid w:val="00D0747A"/>
    <w:rsid w:val="00D074ED"/>
    <w:rsid w:val="00D0786F"/>
    <w:rsid w:val="00D10270"/>
    <w:rsid w:val="00D11636"/>
    <w:rsid w:val="00D1279E"/>
    <w:rsid w:val="00D13599"/>
    <w:rsid w:val="00D13E83"/>
    <w:rsid w:val="00D13E97"/>
    <w:rsid w:val="00D14866"/>
    <w:rsid w:val="00D14DB1"/>
    <w:rsid w:val="00D14DF9"/>
    <w:rsid w:val="00D14F1D"/>
    <w:rsid w:val="00D14F5C"/>
    <w:rsid w:val="00D1560A"/>
    <w:rsid w:val="00D156F3"/>
    <w:rsid w:val="00D159F9"/>
    <w:rsid w:val="00D15B2E"/>
    <w:rsid w:val="00D16125"/>
    <w:rsid w:val="00D166D0"/>
    <w:rsid w:val="00D1796C"/>
    <w:rsid w:val="00D179BC"/>
    <w:rsid w:val="00D20D73"/>
    <w:rsid w:val="00D2128A"/>
    <w:rsid w:val="00D21752"/>
    <w:rsid w:val="00D2195F"/>
    <w:rsid w:val="00D22FEA"/>
    <w:rsid w:val="00D23346"/>
    <w:rsid w:val="00D237CA"/>
    <w:rsid w:val="00D2391F"/>
    <w:rsid w:val="00D24979"/>
    <w:rsid w:val="00D25000"/>
    <w:rsid w:val="00D2541D"/>
    <w:rsid w:val="00D25DAE"/>
    <w:rsid w:val="00D261FD"/>
    <w:rsid w:val="00D26743"/>
    <w:rsid w:val="00D26EDA"/>
    <w:rsid w:val="00D271A3"/>
    <w:rsid w:val="00D2732C"/>
    <w:rsid w:val="00D27428"/>
    <w:rsid w:val="00D276EC"/>
    <w:rsid w:val="00D30290"/>
    <w:rsid w:val="00D308C5"/>
    <w:rsid w:val="00D30A4D"/>
    <w:rsid w:val="00D310B5"/>
    <w:rsid w:val="00D314C6"/>
    <w:rsid w:val="00D315A4"/>
    <w:rsid w:val="00D31F94"/>
    <w:rsid w:val="00D32829"/>
    <w:rsid w:val="00D329F9"/>
    <w:rsid w:val="00D32BCA"/>
    <w:rsid w:val="00D32C50"/>
    <w:rsid w:val="00D33BA0"/>
    <w:rsid w:val="00D33DAD"/>
    <w:rsid w:val="00D348B2"/>
    <w:rsid w:val="00D34DA5"/>
    <w:rsid w:val="00D34DD1"/>
    <w:rsid w:val="00D356A7"/>
    <w:rsid w:val="00D35A26"/>
    <w:rsid w:val="00D365FB"/>
    <w:rsid w:val="00D36DE7"/>
    <w:rsid w:val="00D36E61"/>
    <w:rsid w:val="00D36EC3"/>
    <w:rsid w:val="00D37871"/>
    <w:rsid w:val="00D40FF2"/>
    <w:rsid w:val="00D42A58"/>
    <w:rsid w:val="00D42D84"/>
    <w:rsid w:val="00D42D9E"/>
    <w:rsid w:val="00D43328"/>
    <w:rsid w:val="00D43644"/>
    <w:rsid w:val="00D44529"/>
    <w:rsid w:val="00D45AA2"/>
    <w:rsid w:val="00D461D4"/>
    <w:rsid w:val="00D46C97"/>
    <w:rsid w:val="00D4710E"/>
    <w:rsid w:val="00D47939"/>
    <w:rsid w:val="00D47DE6"/>
    <w:rsid w:val="00D5105D"/>
    <w:rsid w:val="00D510F2"/>
    <w:rsid w:val="00D51C6E"/>
    <w:rsid w:val="00D51C81"/>
    <w:rsid w:val="00D52A79"/>
    <w:rsid w:val="00D52AFB"/>
    <w:rsid w:val="00D52D4C"/>
    <w:rsid w:val="00D536E0"/>
    <w:rsid w:val="00D54885"/>
    <w:rsid w:val="00D54C6F"/>
    <w:rsid w:val="00D55637"/>
    <w:rsid w:val="00D559D2"/>
    <w:rsid w:val="00D55D29"/>
    <w:rsid w:val="00D55FC6"/>
    <w:rsid w:val="00D5629F"/>
    <w:rsid w:val="00D56902"/>
    <w:rsid w:val="00D56AC3"/>
    <w:rsid w:val="00D56EAA"/>
    <w:rsid w:val="00D60317"/>
    <w:rsid w:val="00D6043B"/>
    <w:rsid w:val="00D61303"/>
    <w:rsid w:val="00D618C5"/>
    <w:rsid w:val="00D61D52"/>
    <w:rsid w:val="00D6250D"/>
    <w:rsid w:val="00D6296B"/>
    <w:rsid w:val="00D629A8"/>
    <w:rsid w:val="00D62BA4"/>
    <w:rsid w:val="00D6383D"/>
    <w:rsid w:val="00D63DA8"/>
    <w:rsid w:val="00D63F90"/>
    <w:rsid w:val="00D64292"/>
    <w:rsid w:val="00D6560A"/>
    <w:rsid w:val="00D65A37"/>
    <w:rsid w:val="00D660D2"/>
    <w:rsid w:val="00D67C9B"/>
    <w:rsid w:val="00D718C9"/>
    <w:rsid w:val="00D72694"/>
    <w:rsid w:val="00D72CA8"/>
    <w:rsid w:val="00D73EA3"/>
    <w:rsid w:val="00D74029"/>
    <w:rsid w:val="00D744AA"/>
    <w:rsid w:val="00D750C9"/>
    <w:rsid w:val="00D7577E"/>
    <w:rsid w:val="00D7595C"/>
    <w:rsid w:val="00D765DC"/>
    <w:rsid w:val="00D778DE"/>
    <w:rsid w:val="00D77D40"/>
    <w:rsid w:val="00D800E7"/>
    <w:rsid w:val="00D80589"/>
    <w:rsid w:val="00D80882"/>
    <w:rsid w:val="00D81A99"/>
    <w:rsid w:val="00D81D71"/>
    <w:rsid w:val="00D820D5"/>
    <w:rsid w:val="00D82607"/>
    <w:rsid w:val="00D82CC9"/>
    <w:rsid w:val="00D83474"/>
    <w:rsid w:val="00D83D62"/>
    <w:rsid w:val="00D83D7A"/>
    <w:rsid w:val="00D8406A"/>
    <w:rsid w:val="00D8408F"/>
    <w:rsid w:val="00D843DA"/>
    <w:rsid w:val="00D84536"/>
    <w:rsid w:val="00D8479C"/>
    <w:rsid w:val="00D87729"/>
    <w:rsid w:val="00D87ED9"/>
    <w:rsid w:val="00D90433"/>
    <w:rsid w:val="00D9056D"/>
    <w:rsid w:val="00D9067E"/>
    <w:rsid w:val="00D9080C"/>
    <w:rsid w:val="00D91059"/>
    <w:rsid w:val="00D924CD"/>
    <w:rsid w:val="00D93638"/>
    <w:rsid w:val="00D93984"/>
    <w:rsid w:val="00D93ECB"/>
    <w:rsid w:val="00D9406E"/>
    <w:rsid w:val="00D9597F"/>
    <w:rsid w:val="00D9617E"/>
    <w:rsid w:val="00D9743B"/>
    <w:rsid w:val="00D97A94"/>
    <w:rsid w:val="00D97BE6"/>
    <w:rsid w:val="00D97FFD"/>
    <w:rsid w:val="00DA0A20"/>
    <w:rsid w:val="00DA1F5E"/>
    <w:rsid w:val="00DA20C0"/>
    <w:rsid w:val="00DA2707"/>
    <w:rsid w:val="00DA280D"/>
    <w:rsid w:val="00DA2A0C"/>
    <w:rsid w:val="00DA2E01"/>
    <w:rsid w:val="00DA2FF1"/>
    <w:rsid w:val="00DA32F8"/>
    <w:rsid w:val="00DA387C"/>
    <w:rsid w:val="00DA38A3"/>
    <w:rsid w:val="00DA3E04"/>
    <w:rsid w:val="00DA40FC"/>
    <w:rsid w:val="00DA4610"/>
    <w:rsid w:val="00DA4AAB"/>
    <w:rsid w:val="00DA4DAC"/>
    <w:rsid w:val="00DA4E3F"/>
    <w:rsid w:val="00DA552B"/>
    <w:rsid w:val="00DA591F"/>
    <w:rsid w:val="00DA5A85"/>
    <w:rsid w:val="00DA61C3"/>
    <w:rsid w:val="00DA77BE"/>
    <w:rsid w:val="00DA7B3A"/>
    <w:rsid w:val="00DB0134"/>
    <w:rsid w:val="00DB0D61"/>
    <w:rsid w:val="00DB265B"/>
    <w:rsid w:val="00DB2951"/>
    <w:rsid w:val="00DB30EF"/>
    <w:rsid w:val="00DB30F0"/>
    <w:rsid w:val="00DB31B6"/>
    <w:rsid w:val="00DB39FF"/>
    <w:rsid w:val="00DB41A2"/>
    <w:rsid w:val="00DB4A1E"/>
    <w:rsid w:val="00DB6444"/>
    <w:rsid w:val="00DB6F47"/>
    <w:rsid w:val="00DB74FA"/>
    <w:rsid w:val="00DB7554"/>
    <w:rsid w:val="00DB7B44"/>
    <w:rsid w:val="00DC04D4"/>
    <w:rsid w:val="00DC1382"/>
    <w:rsid w:val="00DC17E1"/>
    <w:rsid w:val="00DC25BB"/>
    <w:rsid w:val="00DC2F3C"/>
    <w:rsid w:val="00DC3738"/>
    <w:rsid w:val="00DC37B2"/>
    <w:rsid w:val="00DC4447"/>
    <w:rsid w:val="00DC47AE"/>
    <w:rsid w:val="00DC4B83"/>
    <w:rsid w:val="00DC4ECF"/>
    <w:rsid w:val="00DC5112"/>
    <w:rsid w:val="00DC5415"/>
    <w:rsid w:val="00DC5803"/>
    <w:rsid w:val="00DC6077"/>
    <w:rsid w:val="00DC61F7"/>
    <w:rsid w:val="00DC6813"/>
    <w:rsid w:val="00DC75C2"/>
    <w:rsid w:val="00DC7B99"/>
    <w:rsid w:val="00DC7E4D"/>
    <w:rsid w:val="00DD001E"/>
    <w:rsid w:val="00DD0044"/>
    <w:rsid w:val="00DD027F"/>
    <w:rsid w:val="00DD0CC0"/>
    <w:rsid w:val="00DD13A9"/>
    <w:rsid w:val="00DD169B"/>
    <w:rsid w:val="00DD1B38"/>
    <w:rsid w:val="00DD2EBD"/>
    <w:rsid w:val="00DD32AF"/>
    <w:rsid w:val="00DD346C"/>
    <w:rsid w:val="00DD4502"/>
    <w:rsid w:val="00DD533D"/>
    <w:rsid w:val="00DD535C"/>
    <w:rsid w:val="00DD56FB"/>
    <w:rsid w:val="00DD6551"/>
    <w:rsid w:val="00DD6820"/>
    <w:rsid w:val="00DD7344"/>
    <w:rsid w:val="00DD7376"/>
    <w:rsid w:val="00DD7648"/>
    <w:rsid w:val="00DE0580"/>
    <w:rsid w:val="00DE1587"/>
    <w:rsid w:val="00DE1787"/>
    <w:rsid w:val="00DE1C10"/>
    <w:rsid w:val="00DE2570"/>
    <w:rsid w:val="00DE2CAF"/>
    <w:rsid w:val="00DE36AB"/>
    <w:rsid w:val="00DE4801"/>
    <w:rsid w:val="00DE4A59"/>
    <w:rsid w:val="00DE4C37"/>
    <w:rsid w:val="00DE50B2"/>
    <w:rsid w:val="00DE5900"/>
    <w:rsid w:val="00DE5969"/>
    <w:rsid w:val="00DE5D41"/>
    <w:rsid w:val="00DE62C3"/>
    <w:rsid w:val="00DE6398"/>
    <w:rsid w:val="00DE69FD"/>
    <w:rsid w:val="00DE7139"/>
    <w:rsid w:val="00DE78C2"/>
    <w:rsid w:val="00DE7B11"/>
    <w:rsid w:val="00DF0135"/>
    <w:rsid w:val="00DF028D"/>
    <w:rsid w:val="00DF1515"/>
    <w:rsid w:val="00DF172E"/>
    <w:rsid w:val="00DF1DC0"/>
    <w:rsid w:val="00DF1F75"/>
    <w:rsid w:val="00DF23A8"/>
    <w:rsid w:val="00DF26AA"/>
    <w:rsid w:val="00DF28B8"/>
    <w:rsid w:val="00DF41FD"/>
    <w:rsid w:val="00DF4755"/>
    <w:rsid w:val="00DF497B"/>
    <w:rsid w:val="00DF5417"/>
    <w:rsid w:val="00DF552A"/>
    <w:rsid w:val="00DF6554"/>
    <w:rsid w:val="00DF661F"/>
    <w:rsid w:val="00DF69A0"/>
    <w:rsid w:val="00DF6A9F"/>
    <w:rsid w:val="00DF6DBB"/>
    <w:rsid w:val="00DF75A8"/>
    <w:rsid w:val="00DF7D76"/>
    <w:rsid w:val="00DF7EF3"/>
    <w:rsid w:val="00DF7F07"/>
    <w:rsid w:val="00DF7F76"/>
    <w:rsid w:val="00E000FF"/>
    <w:rsid w:val="00E00180"/>
    <w:rsid w:val="00E00555"/>
    <w:rsid w:val="00E00C4D"/>
    <w:rsid w:val="00E011C1"/>
    <w:rsid w:val="00E011E6"/>
    <w:rsid w:val="00E01490"/>
    <w:rsid w:val="00E0274F"/>
    <w:rsid w:val="00E02890"/>
    <w:rsid w:val="00E02B83"/>
    <w:rsid w:val="00E034E3"/>
    <w:rsid w:val="00E04483"/>
    <w:rsid w:val="00E046F0"/>
    <w:rsid w:val="00E04A16"/>
    <w:rsid w:val="00E04F6C"/>
    <w:rsid w:val="00E057D2"/>
    <w:rsid w:val="00E05BD8"/>
    <w:rsid w:val="00E05E5B"/>
    <w:rsid w:val="00E06078"/>
    <w:rsid w:val="00E060A0"/>
    <w:rsid w:val="00E06532"/>
    <w:rsid w:val="00E06A28"/>
    <w:rsid w:val="00E06ACA"/>
    <w:rsid w:val="00E07218"/>
    <w:rsid w:val="00E108F3"/>
    <w:rsid w:val="00E109BD"/>
    <w:rsid w:val="00E10E43"/>
    <w:rsid w:val="00E139A1"/>
    <w:rsid w:val="00E13B07"/>
    <w:rsid w:val="00E142EB"/>
    <w:rsid w:val="00E14649"/>
    <w:rsid w:val="00E150C2"/>
    <w:rsid w:val="00E15110"/>
    <w:rsid w:val="00E16106"/>
    <w:rsid w:val="00E163DC"/>
    <w:rsid w:val="00E167C5"/>
    <w:rsid w:val="00E16C83"/>
    <w:rsid w:val="00E17C07"/>
    <w:rsid w:val="00E17D02"/>
    <w:rsid w:val="00E207BB"/>
    <w:rsid w:val="00E20B04"/>
    <w:rsid w:val="00E21CC7"/>
    <w:rsid w:val="00E2212F"/>
    <w:rsid w:val="00E23CE9"/>
    <w:rsid w:val="00E24241"/>
    <w:rsid w:val="00E2543B"/>
    <w:rsid w:val="00E2567C"/>
    <w:rsid w:val="00E26B48"/>
    <w:rsid w:val="00E270E7"/>
    <w:rsid w:val="00E270F1"/>
    <w:rsid w:val="00E27206"/>
    <w:rsid w:val="00E27553"/>
    <w:rsid w:val="00E27763"/>
    <w:rsid w:val="00E2793F"/>
    <w:rsid w:val="00E3044A"/>
    <w:rsid w:val="00E30763"/>
    <w:rsid w:val="00E30A82"/>
    <w:rsid w:val="00E30F79"/>
    <w:rsid w:val="00E3123F"/>
    <w:rsid w:val="00E32578"/>
    <w:rsid w:val="00E33AD6"/>
    <w:rsid w:val="00E34202"/>
    <w:rsid w:val="00E34807"/>
    <w:rsid w:val="00E34B6C"/>
    <w:rsid w:val="00E3535F"/>
    <w:rsid w:val="00E36624"/>
    <w:rsid w:val="00E376FA"/>
    <w:rsid w:val="00E37B03"/>
    <w:rsid w:val="00E37E87"/>
    <w:rsid w:val="00E404D1"/>
    <w:rsid w:val="00E408E2"/>
    <w:rsid w:val="00E40D88"/>
    <w:rsid w:val="00E41715"/>
    <w:rsid w:val="00E419BC"/>
    <w:rsid w:val="00E41EC6"/>
    <w:rsid w:val="00E42D04"/>
    <w:rsid w:val="00E4322C"/>
    <w:rsid w:val="00E434FA"/>
    <w:rsid w:val="00E43729"/>
    <w:rsid w:val="00E43922"/>
    <w:rsid w:val="00E43991"/>
    <w:rsid w:val="00E43EAA"/>
    <w:rsid w:val="00E442D7"/>
    <w:rsid w:val="00E44762"/>
    <w:rsid w:val="00E45565"/>
    <w:rsid w:val="00E45D86"/>
    <w:rsid w:val="00E46210"/>
    <w:rsid w:val="00E465E2"/>
    <w:rsid w:val="00E46940"/>
    <w:rsid w:val="00E469CD"/>
    <w:rsid w:val="00E4715C"/>
    <w:rsid w:val="00E478D2"/>
    <w:rsid w:val="00E4797E"/>
    <w:rsid w:val="00E50588"/>
    <w:rsid w:val="00E50DAD"/>
    <w:rsid w:val="00E51F27"/>
    <w:rsid w:val="00E529E0"/>
    <w:rsid w:val="00E52B5B"/>
    <w:rsid w:val="00E54107"/>
    <w:rsid w:val="00E546EF"/>
    <w:rsid w:val="00E556A7"/>
    <w:rsid w:val="00E563F2"/>
    <w:rsid w:val="00E57C9D"/>
    <w:rsid w:val="00E600BB"/>
    <w:rsid w:val="00E6043E"/>
    <w:rsid w:val="00E60C0B"/>
    <w:rsid w:val="00E60C39"/>
    <w:rsid w:val="00E61510"/>
    <w:rsid w:val="00E61635"/>
    <w:rsid w:val="00E62AB1"/>
    <w:rsid w:val="00E62B89"/>
    <w:rsid w:val="00E63847"/>
    <w:rsid w:val="00E639FD"/>
    <w:rsid w:val="00E63A2E"/>
    <w:rsid w:val="00E64266"/>
    <w:rsid w:val="00E64D6F"/>
    <w:rsid w:val="00E66A9D"/>
    <w:rsid w:val="00E6709B"/>
    <w:rsid w:val="00E671A4"/>
    <w:rsid w:val="00E6798C"/>
    <w:rsid w:val="00E67C0F"/>
    <w:rsid w:val="00E7029F"/>
    <w:rsid w:val="00E71405"/>
    <w:rsid w:val="00E71501"/>
    <w:rsid w:val="00E7243D"/>
    <w:rsid w:val="00E724A6"/>
    <w:rsid w:val="00E731B4"/>
    <w:rsid w:val="00E73620"/>
    <w:rsid w:val="00E740FF"/>
    <w:rsid w:val="00E747C5"/>
    <w:rsid w:val="00E74809"/>
    <w:rsid w:val="00E7526D"/>
    <w:rsid w:val="00E75283"/>
    <w:rsid w:val="00E75325"/>
    <w:rsid w:val="00E75E56"/>
    <w:rsid w:val="00E7644C"/>
    <w:rsid w:val="00E7795A"/>
    <w:rsid w:val="00E8008E"/>
    <w:rsid w:val="00E8015A"/>
    <w:rsid w:val="00E806C5"/>
    <w:rsid w:val="00E8105D"/>
    <w:rsid w:val="00E810FB"/>
    <w:rsid w:val="00E81380"/>
    <w:rsid w:val="00E815D0"/>
    <w:rsid w:val="00E81E05"/>
    <w:rsid w:val="00E81F99"/>
    <w:rsid w:val="00E825F4"/>
    <w:rsid w:val="00E82670"/>
    <w:rsid w:val="00E82775"/>
    <w:rsid w:val="00E830F7"/>
    <w:rsid w:val="00E8335C"/>
    <w:rsid w:val="00E83578"/>
    <w:rsid w:val="00E8361C"/>
    <w:rsid w:val="00E83B3F"/>
    <w:rsid w:val="00E83CDF"/>
    <w:rsid w:val="00E8522F"/>
    <w:rsid w:val="00E85A0D"/>
    <w:rsid w:val="00E85ACF"/>
    <w:rsid w:val="00E85C16"/>
    <w:rsid w:val="00E8677F"/>
    <w:rsid w:val="00E86FE1"/>
    <w:rsid w:val="00E87265"/>
    <w:rsid w:val="00E8766D"/>
    <w:rsid w:val="00E877C6"/>
    <w:rsid w:val="00E90398"/>
    <w:rsid w:val="00E9046D"/>
    <w:rsid w:val="00E924AC"/>
    <w:rsid w:val="00E92865"/>
    <w:rsid w:val="00E93E78"/>
    <w:rsid w:val="00E94712"/>
    <w:rsid w:val="00E951FF"/>
    <w:rsid w:val="00E95395"/>
    <w:rsid w:val="00E95A53"/>
    <w:rsid w:val="00E95BF8"/>
    <w:rsid w:val="00E95E43"/>
    <w:rsid w:val="00E96489"/>
    <w:rsid w:val="00E966CC"/>
    <w:rsid w:val="00E97066"/>
    <w:rsid w:val="00EA014A"/>
    <w:rsid w:val="00EA0700"/>
    <w:rsid w:val="00EA0CD8"/>
    <w:rsid w:val="00EA0D66"/>
    <w:rsid w:val="00EA1C38"/>
    <w:rsid w:val="00EA1F00"/>
    <w:rsid w:val="00EA258B"/>
    <w:rsid w:val="00EA2E80"/>
    <w:rsid w:val="00EA2ECE"/>
    <w:rsid w:val="00EA2F65"/>
    <w:rsid w:val="00EA32F3"/>
    <w:rsid w:val="00EA33C6"/>
    <w:rsid w:val="00EA35A4"/>
    <w:rsid w:val="00EA39CE"/>
    <w:rsid w:val="00EA3E10"/>
    <w:rsid w:val="00EA6701"/>
    <w:rsid w:val="00EA795E"/>
    <w:rsid w:val="00EB0028"/>
    <w:rsid w:val="00EB020C"/>
    <w:rsid w:val="00EB0760"/>
    <w:rsid w:val="00EB09EE"/>
    <w:rsid w:val="00EB09FC"/>
    <w:rsid w:val="00EB19A6"/>
    <w:rsid w:val="00EB3D58"/>
    <w:rsid w:val="00EB3FC6"/>
    <w:rsid w:val="00EB49AC"/>
    <w:rsid w:val="00EB4B79"/>
    <w:rsid w:val="00EB5380"/>
    <w:rsid w:val="00EB6014"/>
    <w:rsid w:val="00EB6078"/>
    <w:rsid w:val="00EB61D4"/>
    <w:rsid w:val="00EB67F7"/>
    <w:rsid w:val="00EB6E8A"/>
    <w:rsid w:val="00EB6EB6"/>
    <w:rsid w:val="00EB70E3"/>
    <w:rsid w:val="00EB7684"/>
    <w:rsid w:val="00EB7ADD"/>
    <w:rsid w:val="00EC006C"/>
    <w:rsid w:val="00EC0212"/>
    <w:rsid w:val="00EC1CAE"/>
    <w:rsid w:val="00EC1D71"/>
    <w:rsid w:val="00EC310E"/>
    <w:rsid w:val="00EC330C"/>
    <w:rsid w:val="00EC4A36"/>
    <w:rsid w:val="00EC4B40"/>
    <w:rsid w:val="00EC4F5F"/>
    <w:rsid w:val="00EC5182"/>
    <w:rsid w:val="00EC5354"/>
    <w:rsid w:val="00EC57E7"/>
    <w:rsid w:val="00EC6709"/>
    <w:rsid w:val="00EC6D6E"/>
    <w:rsid w:val="00EC7667"/>
    <w:rsid w:val="00EC7E4C"/>
    <w:rsid w:val="00ED060C"/>
    <w:rsid w:val="00ED0640"/>
    <w:rsid w:val="00ED0FD5"/>
    <w:rsid w:val="00ED0FD9"/>
    <w:rsid w:val="00ED10BA"/>
    <w:rsid w:val="00ED1347"/>
    <w:rsid w:val="00ED1746"/>
    <w:rsid w:val="00ED201B"/>
    <w:rsid w:val="00ED21C6"/>
    <w:rsid w:val="00ED2333"/>
    <w:rsid w:val="00ED26D8"/>
    <w:rsid w:val="00ED2ACD"/>
    <w:rsid w:val="00ED2B1E"/>
    <w:rsid w:val="00ED305D"/>
    <w:rsid w:val="00ED30FE"/>
    <w:rsid w:val="00ED3674"/>
    <w:rsid w:val="00ED3869"/>
    <w:rsid w:val="00ED412C"/>
    <w:rsid w:val="00ED490A"/>
    <w:rsid w:val="00ED4B30"/>
    <w:rsid w:val="00ED4E97"/>
    <w:rsid w:val="00ED5288"/>
    <w:rsid w:val="00ED5606"/>
    <w:rsid w:val="00ED625F"/>
    <w:rsid w:val="00ED6538"/>
    <w:rsid w:val="00ED675B"/>
    <w:rsid w:val="00ED69F4"/>
    <w:rsid w:val="00ED7F27"/>
    <w:rsid w:val="00EE0128"/>
    <w:rsid w:val="00EE0C8B"/>
    <w:rsid w:val="00EE0F77"/>
    <w:rsid w:val="00EE1300"/>
    <w:rsid w:val="00EE155F"/>
    <w:rsid w:val="00EE1AED"/>
    <w:rsid w:val="00EE2106"/>
    <w:rsid w:val="00EE2E58"/>
    <w:rsid w:val="00EE345F"/>
    <w:rsid w:val="00EE4098"/>
    <w:rsid w:val="00EE42F3"/>
    <w:rsid w:val="00EE552C"/>
    <w:rsid w:val="00EE5768"/>
    <w:rsid w:val="00EE5D17"/>
    <w:rsid w:val="00EE6FF5"/>
    <w:rsid w:val="00EE7304"/>
    <w:rsid w:val="00EE79D9"/>
    <w:rsid w:val="00EF08E4"/>
    <w:rsid w:val="00EF1255"/>
    <w:rsid w:val="00EF1AA2"/>
    <w:rsid w:val="00EF2B8F"/>
    <w:rsid w:val="00EF33E0"/>
    <w:rsid w:val="00EF33E5"/>
    <w:rsid w:val="00EF37DB"/>
    <w:rsid w:val="00EF4A8F"/>
    <w:rsid w:val="00EF4ABE"/>
    <w:rsid w:val="00EF5DAD"/>
    <w:rsid w:val="00EF5FA5"/>
    <w:rsid w:val="00EF6629"/>
    <w:rsid w:val="00EF681D"/>
    <w:rsid w:val="00EF6C38"/>
    <w:rsid w:val="00EF724D"/>
    <w:rsid w:val="00EF7CF2"/>
    <w:rsid w:val="00F0061F"/>
    <w:rsid w:val="00F00BBA"/>
    <w:rsid w:val="00F00C33"/>
    <w:rsid w:val="00F00FF5"/>
    <w:rsid w:val="00F02467"/>
    <w:rsid w:val="00F02524"/>
    <w:rsid w:val="00F03459"/>
    <w:rsid w:val="00F03837"/>
    <w:rsid w:val="00F03E8B"/>
    <w:rsid w:val="00F04D69"/>
    <w:rsid w:val="00F0522F"/>
    <w:rsid w:val="00F05455"/>
    <w:rsid w:val="00F05677"/>
    <w:rsid w:val="00F05FAC"/>
    <w:rsid w:val="00F06441"/>
    <w:rsid w:val="00F06869"/>
    <w:rsid w:val="00F06A7A"/>
    <w:rsid w:val="00F070E0"/>
    <w:rsid w:val="00F07DB6"/>
    <w:rsid w:val="00F1016B"/>
    <w:rsid w:val="00F1059D"/>
    <w:rsid w:val="00F10B12"/>
    <w:rsid w:val="00F110D8"/>
    <w:rsid w:val="00F111B7"/>
    <w:rsid w:val="00F11A86"/>
    <w:rsid w:val="00F11E53"/>
    <w:rsid w:val="00F1223F"/>
    <w:rsid w:val="00F12344"/>
    <w:rsid w:val="00F1254F"/>
    <w:rsid w:val="00F12617"/>
    <w:rsid w:val="00F12B85"/>
    <w:rsid w:val="00F12BAF"/>
    <w:rsid w:val="00F12E44"/>
    <w:rsid w:val="00F13582"/>
    <w:rsid w:val="00F13947"/>
    <w:rsid w:val="00F14130"/>
    <w:rsid w:val="00F1447A"/>
    <w:rsid w:val="00F149A4"/>
    <w:rsid w:val="00F14AFC"/>
    <w:rsid w:val="00F15891"/>
    <w:rsid w:val="00F15C58"/>
    <w:rsid w:val="00F15EA8"/>
    <w:rsid w:val="00F15FD0"/>
    <w:rsid w:val="00F16A1E"/>
    <w:rsid w:val="00F16ED7"/>
    <w:rsid w:val="00F17083"/>
    <w:rsid w:val="00F17397"/>
    <w:rsid w:val="00F179F2"/>
    <w:rsid w:val="00F209FD"/>
    <w:rsid w:val="00F21C60"/>
    <w:rsid w:val="00F21E75"/>
    <w:rsid w:val="00F2207C"/>
    <w:rsid w:val="00F2262F"/>
    <w:rsid w:val="00F227AB"/>
    <w:rsid w:val="00F23ACC"/>
    <w:rsid w:val="00F23D68"/>
    <w:rsid w:val="00F24584"/>
    <w:rsid w:val="00F245B4"/>
    <w:rsid w:val="00F255E6"/>
    <w:rsid w:val="00F25E22"/>
    <w:rsid w:val="00F262FA"/>
    <w:rsid w:val="00F26B2F"/>
    <w:rsid w:val="00F26C5B"/>
    <w:rsid w:val="00F26C77"/>
    <w:rsid w:val="00F26E90"/>
    <w:rsid w:val="00F2713A"/>
    <w:rsid w:val="00F27302"/>
    <w:rsid w:val="00F275A3"/>
    <w:rsid w:val="00F3000F"/>
    <w:rsid w:val="00F30056"/>
    <w:rsid w:val="00F301FE"/>
    <w:rsid w:val="00F31668"/>
    <w:rsid w:val="00F31B86"/>
    <w:rsid w:val="00F32DA8"/>
    <w:rsid w:val="00F331F4"/>
    <w:rsid w:val="00F33E52"/>
    <w:rsid w:val="00F34256"/>
    <w:rsid w:val="00F34593"/>
    <w:rsid w:val="00F3462F"/>
    <w:rsid w:val="00F34C52"/>
    <w:rsid w:val="00F34D36"/>
    <w:rsid w:val="00F35873"/>
    <w:rsid w:val="00F35A82"/>
    <w:rsid w:val="00F35D98"/>
    <w:rsid w:val="00F36385"/>
    <w:rsid w:val="00F36A2D"/>
    <w:rsid w:val="00F37369"/>
    <w:rsid w:val="00F403E6"/>
    <w:rsid w:val="00F40A4E"/>
    <w:rsid w:val="00F40DE2"/>
    <w:rsid w:val="00F410A1"/>
    <w:rsid w:val="00F41394"/>
    <w:rsid w:val="00F425EC"/>
    <w:rsid w:val="00F42AB3"/>
    <w:rsid w:val="00F42C44"/>
    <w:rsid w:val="00F42EB5"/>
    <w:rsid w:val="00F4438A"/>
    <w:rsid w:val="00F449F0"/>
    <w:rsid w:val="00F44BD3"/>
    <w:rsid w:val="00F4525C"/>
    <w:rsid w:val="00F453D9"/>
    <w:rsid w:val="00F46EE9"/>
    <w:rsid w:val="00F4722A"/>
    <w:rsid w:val="00F47880"/>
    <w:rsid w:val="00F47CF1"/>
    <w:rsid w:val="00F505FC"/>
    <w:rsid w:val="00F50C80"/>
    <w:rsid w:val="00F5217C"/>
    <w:rsid w:val="00F53170"/>
    <w:rsid w:val="00F536D4"/>
    <w:rsid w:val="00F53A3B"/>
    <w:rsid w:val="00F54771"/>
    <w:rsid w:val="00F548BA"/>
    <w:rsid w:val="00F54A62"/>
    <w:rsid w:val="00F54E4F"/>
    <w:rsid w:val="00F5537A"/>
    <w:rsid w:val="00F566CF"/>
    <w:rsid w:val="00F56787"/>
    <w:rsid w:val="00F577B4"/>
    <w:rsid w:val="00F6013A"/>
    <w:rsid w:val="00F601B5"/>
    <w:rsid w:val="00F60888"/>
    <w:rsid w:val="00F60AC3"/>
    <w:rsid w:val="00F6166F"/>
    <w:rsid w:val="00F6197C"/>
    <w:rsid w:val="00F62BEA"/>
    <w:rsid w:val="00F63B89"/>
    <w:rsid w:val="00F63BE0"/>
    <w:rsid w:val="00F64133"/>
    <w:rsid w:val="00F6445C"/>
    <w:rsid w:val="00F650F6"/>
    <w:rsid w:val="00F6655E"/>
    <w:rsid w:val="00F679C7"/>
    <w:rsid w:val="00F67C78"/>
    <w:rsid w:val="00F703EC"/>
    <w:rsid w:val="00F708AC"/>
    <w:rsid w:val="00F71D44"/>
    <w:rsid w:val="00F72C9E"/>
    <w:rsid w:val="00F73088"/>
    <w:rsid w:val="00F734D2"/>
    <w:rsid w:val="00F7405B"/>
    <w:rsid w:val="00F742C9"/>
    <w:rsid w:val="00F745CF"/>
    <w:rsid w:val="00F75422"/>
    <w:rsid w:val="00F75731"/>
    <w:rsid w:val="00F75F5A"/>
    <w:rsid w:val="00F76954"/>
    <w:rsid w:val="00F76FAC"/>
    <w:rsid w:val="00F77C2D"/>
    <w:rsid w:val="00F77C83"/>
    <w:rsid w:val="00F8136F"/>
    <w:rsid w:val="00F8163F"/>
    <w:rsid w:val="00F816D5"/>
    <w:rsid w:val="00F81925"/>
    <w:rsid w:val="00F82531"/>
    <w:rsid w:val="00F82938"/>
    <w:rsid w:val="00F8343A"/>
    <w:rsid w:val="00F8436B"/>
    <w:rsid w:val="00F853F2"/>
    <w:rsid w:val="00F85A2F"/>
    <w:rsid w:val="00F85B5B"/>
    <w:rsid w:val="00F86116"/>
    <w:rsid w:val="00F864DA"/>
    <w:rsid w:val="00F878D8"/>
    <w:rsid w:val="00F909F3"/>
    <w:rsid w:val="00F90D5A"/>
    <w:rsid w:val="00F90F76"/>
    <w:rsid w:val="00F91940"/>
    <w:rsid w:val="00F91D13"/>
    <w:rsid w:val="00F91F2F"/>
    <w:rsid w:val="00F92D75"/>
    <w:rsid w:val="00F92EAA"/>
    <w:rsid w:val="00F93E3D"/>
    <w:rsid w:val="00F9402D"/>
    <w:rsid w:val="00F947AF"/>
    <w:rsid w:val="00F94903"/>
    <w:rsid w:val="00F94A88"/>
    <w:rsid w:val="00F94EAE"/>
    <w:rsid w:val="00F94FEB"/>
    <w:rsid w:val="00F95409"/>
    <w:rsid w:val="00F95AEA"/>
    <w:rsid w:val="00F95C25"/>
    <w:rsid w:val="00F966FB"/>
    <w:rsid w:val="00F96897"/>
    <w:rsid w:val="00F975A6"/>
    <w:rsid w:val="00F97CD5"/>
    <w:rsid w:val="00FA0E8A"/>
    <w:rsid w:val="00FA0FC9"/>
    <w:rsid w:val="00FA1819"/>
    <w:rsid w:val="00FA1ED9"/>
    <w:rsid w:val="00FA28B9"/>
    <w:rsid w:val="00FA2D3F"/>
    <w:rsid w:val="00FA354E"/>
    <w:rsid w:val="00FA3BA1"/>
    <w:rsid w:val="00FA3DB3"/>
    <w:rsid w:val="00FA3E02"/>
    <w:rsid w:val="00FA44FA"/>
    <w:rsid w:val="00FA48C2"/>
    <w:rsid w:val="00FA4B2F"/>
    <w:rsid w:val="00FA4B5C"/>
    <w:rsid w:val="00FA534C"/>
    <w:rsid w:val="00FA5509"/>
    <w:rsid w:val="00FA5771"/>
    <w:rsid w:val="00FA598E"/>
    <w:rsid w:val="00FA5B11"/>
    <w:rsid w:val="00FA5BF0"/>
    <w:rsid w:val="00FA6845"/>
    <w:rsid w:val="00FA6F28"/>
    <w:rsid w:val="00FA7C83"/>
    <w:rsid w:val="00FB0F48"/>
    <w:rsid w:val="00FB1E4D"/>
    <w:rsid w:val="00FB2C80"/>
    <w:rsid w:val="00FB324C"/>
    <w:rsid w:val="00FB341A"/>
    <w:rsid w:val="00FB47ED"/>
    <w:rsid w:val="00FB5984"/>
    <w:rsid w:val="00FB613C"/>
    <w:rsid w:val="00FB6519"/>
    <w:rsid w:val="00FB6524"/>
    <w:rsid w:val="00FB6699"/>
    <w:rsid w:val="00FB6A0F"/>
    <w:rsid w:val="00FB79AC"/>
    <w:rsid w:val="00FB7CC7"/>
    <w:rsid w:val="00FB7D0D"/>
    <w:rsid w:val="00FB7FDE"/>
    <w:rsid w:val="00FC018F"/>
    <w:rsid w:val="00FC0818"/>
    <w:rsid w:val="00FC1ED0"/>
    <w:rsid w:val="00FC2B08"/>
    <w:rsid w:val="00FC3223"/>
    <w:rsid w:val="00FC36FE"/>
    <w:rsid w:val="00FC3B47"/>
    <w:rsid w:val="00FC425A"/>
    <w:rsid w:val="00FC45CA"/>
    <w:rsid w:val="00FC4CA3"/>
    <w:rsid w:val="00FC535B"/>
    <w:rsid w:val="00FC539D"/>
    <w:rsid w:val="00FC68C9"/>
    <w:rsid w:val="00FC6A5B"/>
    <w:rsid w:val="00FC77BC"/>
    <w:rsid w:val="00FD04F8"/>
    <w:rsid w:val="00FD0CBC"/>
    <w:rsid w:val="00FD0E47"/>
    <w:rsid w:val="00FD115E"/>
    <w:rsid w:val="00FD1B1B"/>
    <w:rsid w:val="00FD26E0"/>
    <w:rsid w:val="00FD2ACF"/>
    <w:rsid w:val="00FD3840"/>
    <w:rsid w:val="00FD38E4"/>
    <w:rsid w:val="00FD3A78"/>
    <w:rsid w:val="00FD4C34"/>
    <w:rsid w:val="00FD51E7"/>
    <w:rsid w:val="00FD668F"/>
    <w:rsid w:val="00FD6796"/>
    <w:rsid w:val="00FD6CA0"/>
    <w:rsid w:val="00FD799F"/>
    <w:rsid w:val="00FD7B70"/>
    <w:rsid w:val="00FD7D63"/>
    <w:rsid w:val="00FE0276"/>
    <w:rsid w:val="00FE0E62"/>
    <w:rsid w:val="00FE0F7A"/>
    <w:rsid w:val="00FE13F8"/>
    <w:rsid w:val="00FE2211"/>
    <w:rsid w:val="00FE2337"/>
    <w:rsid w:val="00FE2496"/>
    <w:rsid w:val="00FE2D62"/>
    <w:rsid w:val="00FE3744"/>
    <w:rsid w:val="00FE3FC9"/>
    <w:rsid w:val="00FE4018"/>
    <w:rsid w:val="00FE44FD"/>
    <w:rsid w:val="00FE483D"/>
    <w:rsid w:val="00FE50DB"/>
    <w:rsid w:val="00FE51CD"/>
    <w:rsid w:val="00FE66CC"/>
    <w:rsid w:val="00FE6766"/>
    <w:rsid w:val="00FE6B25"/>
    <w:rsid w:val="00FE6D3B"/>
    <w:rsid w:val="00FE70D9"/>
    <w:rsid w:val="00FE70E4"/>
    <w:rsid w:val="00FE74DE"/>
    <w:rsid w:val="00FE7545"/>
    <w:rsid w:val="00FF0017"/>
    <w:rsid w:val="00FF0B6E"/>
    <w:rsid w:val="00FF0DB3"/>
    <w:rsid w:val="00FF0FD4"/>
    <w:rsid w:val="00FF118D"/>
    <w:rsid w:val="00FF180A"/>
    <w:rsid w:val="00FF1B1A"/>
    <w:rsid w:val="00FF2C0D"/>
    <w:rsid w:val="00FF2C3E"/>
    <w:rsid w:val="00FF3CB1"/>
    <w:rsid w:val="00FF3D97"/>
    <w:rsid w:val="00FF3F6D"/>
    <w:rsid w:val="00FF45A2"/>
    <w:rsid w:val="00FF4C2B"/>
    <w:rsid w:val="00FF4F4B"/>
    <w:rsid w:val="00FF549D"/>
    <w:rsid w:val="00FF54D9"/>
    <w:rsid w:val="00FF5A28"/>
    <w:rsid w:val="00FF7181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5112"/>
    <w:pPr>
      <w:ind w:left="34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50588"/>
    <w:rPr>
      <w:color w:val="808080"/>
    </w:rPr>
  </w:style>
  <w:style w:type="paragraph" w:customStyle="1" w:styleId="punktor">
    <w:name w:val="punktor"/>
    <w:basedOn w:val="Akapitzlist"/>
    <w:link w:val="punktorZnak1"/>
    <w:qFormat/>
    <w:rsid w:val="002F7022"/>
    <w:pPr>
      <w:numPr>
        <w:numId w:val="23"/>
      </w:numPr>
    </w:pPr>
    <w:rPr>
      <w:rFonts w:ascii="Calibri" w:hAnsi="Calibri"/>
      <w:noProof/>
      <w:sz w:val="18"/>
      <w:szCs w:val="18"/>
    </w:rPr>
  </w:style>
  <w:style w:type="paragraph" w:customStyle="1" w:styleId="punktor1">
    <w:name w:val="punktor1"/>
    <w:basedOn w:val="punktor"/>
    <w:link w:val="punktor1Znak"/>
    <w:qFormat/>
    <w:rsid w:val="00806644"/>
    <w:pPr>
      <w:ind w:left="175" w:hanging="142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F7022"/>
    <w:rPr>
      <w:sz w:val="24"/>
      <w:szCs w:val="24"/>
    </w:rPr>
  </w:style>
  <w:style w:type="character" w:customStyle="1" w:styleId="punktorZnak">
    <w:name w:val="punktor Znak"/>
    <w:basedOn w:val="AkapitzlistZnak"/>
    <w:rsid w:val="002F7022"/>
    <w:rPr>
      <w:sz w:val="24"/>
      <w:szCs w:val="24"/>
    </w:rPr>
  </w:style>
  <w:style w:type="character" w:customStyle="1" w:styleId="punktorZnak1">
    <w:name w:val="punktor Znak1"/>
    <w:basedOn w:val="AkapitzlistZnak"/>
    <w:link w:val="punktor"/>
    <w:rsid w:val="00806644"/>
    <w:rPr>
      <w:rFonts w:ascii="Calibri" w:hAnsi="Calibri"/>
      <w:noProof/>
      <w:sz w:val="18"/>
      <w:szCs w:val="18"/>
    </w:rPr>
  </w:style>
  <w:style w:type="character" w:customStyle="1" w:styleId="punktor1Znak">
    <w:name w:val="punktor1 Znak"/>
    <w:basedOn w:val="punktorZnak1"/>
    <w:link w:val="punktor1"/>
    <w:rsid w:val="00806644"/>
    <w:rPr>
      <w:rFonts w:ascii="Calibri" w:hAnsi="Calibr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5112"/>
    <w:pPr>
      <w:ind w:left="34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50588"/>
    <w:rPr>
      <w:color w:val="808080"/>
    </w:rPr>
  </w:style>
  <w:style w:type="paragraph" w:customStyle="1" w:styleId="punktor">
    <w:name w:val="punktor"/>
    <w:basedOn w:val="Akapitzlist"/>
    <w:link w:val="punktorZnak1"/>
    <w:qFormat/>
    <w:rsid w:val="002F7022"/>
    <w:pPr>
      <w:numPr>
        <w:numId w:val="23"/>
      </w:numPr>
    </w:pPr>
    <w:rPr>
      <w:rFonts w:ascii="Calibri" w:hAnsi="Calibri"/>
      <w:noProof/>
      <w:sz w:val="18"/>
      <w:szCs w:val="18"/>
    </w:rPr>
  </w:style>
  <w:style w:type="paragraph" w:customStyle="1" w:styleId="punktor1">
    <w:name w:val="punktor1"/>
    <w:basedOn w:val="punktor"/>
    <w:link w:val="punktor1Znak"/>
    <w:qFormat/>
    <w:rsid w:val="00806644"/>
    <w:pPr>
      <w:ind w:left="175" w:hanging="142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F7022"/>
    <w:rPr>
      <w:sz w:val="24"/>
      <w:szCs w:val="24"/>
    </w:rPr>
  </w:style>
  <w:style w:type="character" w:customStyle="1" w:styleId="punktorZnak">
    <w:name w:val="punktor Znak"/>
    <w:basedOn w:val="AkapitzlistZnak"/>
    <w:rsid w:val="002F7022"/>
    <w:rPr>
      <w:sz w:val="24"/>
      <w:szCs w:val="24"/>
    </w:rPr>
  </w:style>
  <w:style w:type="character" w:customStyle="1" w:styleId="punktorZnak1">
    <w:name w:val="punktor Znak1"/>
    <w:basedOn w:val="AkapitzlistZnak"/>
    <w:link w:val="punktor"/>
    <w:rsid w:val="00806644"/>
    <w:rPr>
      <w:rFonts w:ascii="Calibri" w:hAnsi="Calibri"/>
      <w:noProof/>
      <w:sz w:val="18"/>
      <w:szCs w:val="18"/>
    </w:rPr>
  </w:style>
  <w:style w:type="character" w:customStyle="1" w:styleId="punktor1Znak">
    <w:name w:val="punktor1 Znak"/>
    <w:basedOn w:val="punktorZnak1"/>
    <w:link w:val="punktor1"/>
    <w:rsid w:val="00806644"/>
    <w:rPr>
      <w:rFonts w:ascii="Calibri" w:hAnsi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pl/beste-freun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ueber.pl/beste-freun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eber.pl/beste-freu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073D17-A70E-45C5-B29F-E86C3C4C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8018</Words>
  <Characters>48114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56020</CharactersWithSpaces>
  <SharedDoc>false</SharedDoc>
  <HLinks>
    <vt:vector size="12" baseType="variant">
      <vt:variant>
        <vt:i4>4521986</vt:i4>
      </vt:variant>
      <vt:variant>
        <vt:i4>3</vt:i4>
      </vt:variant>
      <vt:variant>
        <vt:i4>0</vt:i4>
      </vt:variant>
      <vt:variant>
        <vt:i4>5</vt:i4>
      </vt:variant>
      <vt:variant>
        <vt:lpwstr>http://www.macmillan.pl/index.php/voices/filmy-na-youtube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Krajewska, Urszula</cp:lastModifiedBy>
  <cp:revision>8</cp:revision>
  <cp:lastPrinted>2013-04-19T13:48:00Z</cp:lastPrinted>
  <dcterms:created xsi:type="dcterms:W3CDTF">2017-08-08T07:09:00Z</dcterms:created>
  <dcterms:modified xsi:type="dcterms:W3CDTF">2017-12-05T12:26:00Z</dcterms:modified>
</cp:coreProperties>
</file>